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1E190270" w14:textId="5AECFEC0" w:rsidR="00F47BA8" w:rsidRPr="00FC4F0F" w:rsidRDefault="00C63EA6" w:rsidP="00A817DE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 w:rsidR="00634004" w:rsidRPr="00FC4F0F">
        <w:rPr>
          <w:b/>
          <w:color w:val="231F20"/>
        </w:rPr>
        <w:t xml:space="preserve"> razredne nastave</w:t>
      </w:r>
      <w:bookmarkStart w:id="0" w:name="_GoBack"/>
      <w:bookmarkEnd w:id="0"/>
      <w:r w:rsidR="00F47BA8" w:rsidRPr="00FC4F0F">
        <w:rPr>
          <w:b/>
          <w:color w:val="231F20"/>
        </w:rPr>
        <w:t>, 1 izvršitelj/</w:t>
      </w:r>
      <w:proofErr w:type="spellStart"/>
      <w:r w:rsidR="00F47BA8" w:rsidRPr="00FC4F0F">
        <w:rPr>
          <w:b/>
          <w:color w:val="231F20"/>
        </w:rPr>
        <w:t>ica</w:t>
      </w:r>
      <w:proofErr w:type="spellEnd"/>
      <w:r w:rsidR="00F47BA8" w:rsidRPr="00FC4F0F">
        <w:rPr>
          <w:b/>
          <w:color w:val="231F20"/>
        </w:rPr>
        <w:t xml:space="preserve"> na određeno, puno radno vrijeme</w:t>
      </w:r>
      <w:r w:rsidR="00714A21" w:rsidRPr="00FC4F0F">
        <w:rPr>
          <w:b/>
          <w:color w:val="231F20"/>
        </w:rPr>
        <w:t xml:space="preserve"> </w:t>
      </w:r>
    </w:p>
    <w:p w14:paraId="5D8EB5F7" w14:textId="77777777" w:rsidR="00FC4F0F" w:rsidRPr="00FC4F0F" w:rsidRDefault="00FC4F0F" w:rsidP="00FC4F0F">
      <w:pPr>
        <w:pStyle w:val="box8321335"/>
        <w:shd w:val="clear" w:color="auto" w:fill="FFFFFF"/>
        <w:spacing w:before="27" w:beforeAutospacing="0" w:after="0" w:afterAutospacing="0"/>
        <w:ind w:left="36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5E4D7B3B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EE5307">
        <w:rPr>
          <w:b/>
          <w:color w:val="231F20"/>
        </w:rPr>
        <w:t xml:space="preserve"> </w:t>
      </w:r>
      <w:r w:rsidR="00D230EF">
        <w:rPr>
          <w:b/>
          <w:color w:val="231F20"/>
        </w:rPr>
        <w:t>27.9.2024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EE5307">
        <w:rPr>
          <w:b/>
          <w:color w:val="231F20"/>
        </w:rPr>
        <w:t xml:space="preserve"> </w:t>
      </w:r>
      <w:r w:rsidR="00D230EF">
        <w:rPr>
          <w:b/>
          <w:color w:val="231F20"/>
        </w:rPr>
        <w:t>07</w:t>
      </w:r>
      <w:r w:rsidR="00F47BA8">
        <w:rPr>
          <w:b/>
          <w:color w:val="231F20"/>
        </w:rPr>
        <w:t>.10</w:t>
      </w:r>
      <w:r w:rsidR="00EE5307">
        <w:rPr>
          <w:b/>
          <w:color w:val="231F20"/>
        </w:rPr>
        <w:t>.</w:t>
      </w:r>
      <w:r w:rsidR="00D230EF">
        <w:rPr>
          <w:b/>
          <w:color w:val="231F20"/>
        </w:rPr>
        <w:t>2024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C63EA6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C63EA6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C63EA6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2DAC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20A2A"/>
    <w:rsid w:val="00124542"/>
    <w:rsid w:val="00134863"/>
    <w:rsid w:val="00156F79"/>
    <w:rsid w:val="00184FD3"/>
    <w:rsid w:val="00197C9F"/>
    <w:rsid w:val="001A1169"/>
    <w:rsid w:val="001C4F6E"/>
    <w:rsid w:val="001E5BB3"/>
    <w:rsid w:val="002110A4"/>
    <w:rsid w:val="00212D2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36B48"/>
    <w:rsid w:val="00563016"/>
    <w:rsid w:val="005649BB"/>
    <w:rsid w:val="005731BA"/>
    <w:rsid w:val="005A2811"/>
    <w:rsid w:val="005D1358"/>
    <w:rsid w:val="005D5851"/>
    <w:rsid w:val="006134F5"/>
    <w:rsid w:val="00616C93"/>
    <w:rsid w:val="00634004"/>
    <w:rsid w:val="006415B7"/>
    <w:rsid w:val="0064585F"/>
    <w:rsid w:val="00651063"/>
    <w:rsid w:val="00683A9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E29CF"/>
    <w:rsid w:val="007006D1"/>
    <w:rsid w:val="0070371D"/>
    <w:rsid w:val="00714A21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D79AF"/>
    <w:rsid w:val="007E6F78"/>
    <w:rsid w:val="007F6119"/>
    <w:rsid w:val="008005C2"/>
    <w:rsid w:val="00805CA0"/>
    <w:rsid w:val="0081069C"/>
    <w:rsid w:val="00815A51"/>
    <w:rsid w:val="00817F93"/>
    <w:rsid w:val="008213D2"/>
    <w:rsid w:val="00823EE1"/>
    <w:rsid w:val="00825D62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97A80"/>
    <w:rsid w:val="009B4AC6"/>
    <w:rsid w:val="009B5C92"/>
    <w:rsid w:val="009F0799"/>
    <w:rsid w:val="009F65DB"/>
    <w:rsid w:val="00A11C22"/>
    <w:rsid w:val="00A13A15"/>
    <w:rsid w:val="00A14F95"/>
    <w:rsid w:val="00A16C37"/>
    <w:rsid w:val="00A21AEA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35D19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021C6"/>
    <w:rsid w:val="00C16D68"/>
    <w:rsid w:val="00C47382"/>
    <w:rsid w:val="00C63EA6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230EF"/>
    <w:rsid w:val="00D325F0"/>
    <w:rsid w:val="00D47945"/>
    <w:rsid w:val="00D6625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C4F0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5</cp:revision>
  <cp:lastPrinted>2023-01-17T13:53:00Z</cp:lastPrinted>
  <dcterms:created xsi:type="dcterms:W3CDTF">2024-09-25T08:41:00Z</dcterms:created>
  <dcterms:modified xsi:type="dcterms:W3CDTF">2024-09-25T08:43:00Z</dcterms:modified>
</cp:coreProperties>
</file>