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Reetkatablice"/>
        <w:tblW w:w="0" w:type="auto"/>
        <w:tblBorders>
          <w:top w:val="threeDEmboss" w:sz="18" w:space="0" w:color="auto"/>
          <w:left w:val="threeDEmboss" w:sz="18" w:space="0" w:color="auto"/>
          <w:bottom w:val="threeDEmboss" w:sz="18" w:space="0" w:color="auto"/>
          <w:right w:val="threeDEmboss" w:sz="18" w:space="0" w:color="auto"/>
          <w:insideH w:val="threeDEmboss" w:sz="6" w:space="0" w:color="auto"/>
          <w:insideV w:val="threeDEmboss" w:sz="6" w:space="0" w:color="auto"/>
        </w:tblBorders>
        <w:tblLook w:val="04A0" w:firstRow="1" w:lastRow="0" w:firstColumn="1" w:lastColumn="0" w:noHBand="0" w:noVBand="1"/>
      </w:tblPr>
      <w:tblGrid>
        <w:gridCol w:w="4189"/>
        <w:gridCol w:w="3447"/>
        <w:gridCol w:w="1314"/>
      </w:tblGrid>
      <w:tr w:rsidR="007C361D" w:rsidRPr="00E366FA" w14:paraId="689A1D4C" w14:textId="77777777" w:rsidTr="00714F5C">
        <w:tc>
          <w:tcPr>
            <w:tcW w:w="4215" w:type="dxa"/>
            <w:shd w:val="clear" w:color="auto" w:fill="DAEEF3" w:themeFill="accent5" w:themeFillTint="33"/>
            <w:vAlign w:val="center"/>
          </w:tcPr>
          <w:p w14:paraId="24E06180" w14:textId="77777777" w:rsidR="007C361D" w:rsidRPr="00E366FA" w:rsidRDefault="007C361D" w:rsidP="00714F5C">
            <w:pPr>
              <w:rPr>
                <w:b/>
              </w:rPr>
            </w:pPr>
            <w:r w:rsidRPr="00E366FA">
              <w:rPr>
                <w:b/>
              </w:rPr>
              <w:t>Ime i prezime nastavnika</w:t>
            </w:r>
          </w:p>
        </w:tc>
        <w:tc>
          <w:tcPr>
            <w:tcW w:w="3465" w:type="dxa"/>
            <w:shd w:val="clear" w:color="auto" w:fill="DAEEF3" w:themeFill="accent5" w:themeFillTint="33"/>
            <w:vAlign w:val="center"/>
          </w:tcPr>
          <w:p w14:paraId="4F09378D" w14:textId="77777777" w:rsidR="007C361D" w:rsidRPr="00E366FA" w:rsidRDefault="007C361D" w:rsidP="00714F5C">
            <w:pPr>
              <w:rPr>
                <w:b/>
              </w:rPr>
            </w:pPr>
            <w:r w:rsidRPr="00E366FA">
              <w:rPr>
                <w:b/>
              </w:rPr>
              <w:t xml:space="preserve">Škola </w:t>
            </w:r>
          </w:p>
        </w:tc>
        <w:tc>
          <w:tcPr>
            <w:tcW w:w="1316" w:type="dxa"/>
            <w:tcBorders>
              <w:bottom w:val="threeDEmboss" w:sz="6" w:space="0" w:color="auto"/>
            </w:tcBorders>
            <w:shd w:val="clear" w:color="auto" w:fill="DAEEF3" w:themeFill="accent5" w:themeFillTint="33"/>
            <w:vAlign w:val="center"/>
          </w:tcPr>
          <w:p w14:paraId="2FA50413" w14:textId="77777777" w:rsidR="007C361D" w:rsidRPr="00E366FA" w:rsidRDefault="007C361D" w:rsidP="00714F5C">
            <w:pPr>
              <w:rPr>
                <w:b/>
              </w:rPr>
            </w:pPr>
            <w:r w:rsidRPr="00E366FA">
              <w:rPr>
                <w:b/>
              </w:rPr>
              <w:t>Datum</w:t>
            </w:r>
          </w:p>
        </w:tc>
      </w:tr>
      <w:tr w:rsidR="007C361D" w:rsidRPr="00E366FA" w14:paraId="4F5D4131" w14:textId="77777777" w:rsidTr="00714F5C">
        <w:tc>
          <w:tcPr>
            <w:tcW w:w="4215" w:type="dxa"/>
            <w:tcBorders>
              <w:bottom w:val="threeDEmboss" w:sz="12" w:space="0" w:color="auto"/>
            </w:tcBorders>
            <w:shd w:val="clear" w:color="auto" w:fill="auto"/>
            <w:vAlign w:val="center"/>
          </w:tcPr>
          <w:p w14:paraId="7B62E8FD" w14:textId="12D1A043" w:rsidR="007C361D" w:rsidRPr="00B26FF7" w:rsidRDefault="00C90C8D" w:rsidP="00714F5C">
            <w:pPr>
              <w:rPr>
                <w:b/>
              </w:rPr>
            </w:pPr>
            <w:r>
              <w:rPr>
                <w:b/>
              </w:rPr>
              <w:t>Emica Orešković</w:t>
            </w:r>
          </w:p>
        </w:tc>
        <w:tc>
          <w:tcPr>
            <w:tcW w:w="3465" w:type="dxa"/>
            <w:tcBorders>
              <w:bottom w:val="threeDEmboss" w:sz="12" w:space="0" w:color="auto"/>
            </w:tcBorders>
            <w:shd w:val="clear" w:color="auto" w:fill="auto"/>
            <w:vAlign w:val="center"/>
          </w:tcPr>
          <w:p w14:paraId="1C911FD5" w14:textId="77777777" w:rsidR="007C361D" w:rsidRPr="00E366FA" w:rsidRDefault="007C361D" w:rsidP="00714F5C">
            <w:r>
              <w:t>OŠ Medvedgrad</w:t>
            </w:r>
          </w:p>
        </w:tc>
        <w:tc>
          <w:tcPr>
            <w:tcW w:w="1316" w:type="dxa"/>
            <w:tcBorders>
              <w:top w:val="threeDEmboss" w:sz="6" w:space="0" w:color="auto"/>
              <w:bottom w:val="threeDEmboss" w:sz="12" w:space="0" w:color="auto"/>
            </w:tcBorders>
            <w:vAlign w:val="center"/>
          </w:tcPr>
          <w:p w14:paraId="067EF3D7" w14:textId="77777777" w:rsidR="007C361D" w:rsidRPr="00E366FA" w:rsidRDefault="00D12982" w:rsidP="00FB169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11.2</w:t>
            </w:r>
            <w:r w:rsidR="0008550C">
              <w:rPr>
                <w:sz w:val="20"/>
              </w:rPr>
              <w:t>.2020.</w:t>
            </w:r>
          </w:p>
        </w:tc>
      </w:tr>
    </w:tbl>
    <w:p w14:paraId="479AD695" w14:textId="77777777" w:rsidR="007C361D" w:rsidRPr="00E366FA" w:rsidRDefault="007C361D" w:rsidP="007C361D">
      <w:pPr>
        <w:spacing w:after="0"/>
        <w:jc w:val="center"/>
        <w:rPr>
          <w:b/>
        </w:rPr>
      </w:pPr>
    </w:p>
    <w:tbl>
      <w:tblPr>
        <w:tblStyle w:val="Reetkatablice"/>
        <w:tblW w:w="0" w:type="auto"/>
        <w:tblBorders>
          <w:top w:val="threeDEmboss" w:sz="18" w:space="0" w:color="auto"/>
          <w:left w:val="threeDEmboss" w:sz="18" w:space="0" w:color="auto"/>
          <w:bottom w:val="threeDEmboss" w:sz="18" w:space="0" w:color="auto"/>
          <w:right w:val="threeDEmboss" w:sz="18" w:space="0" w:color="auto"/>
          <w:insideH w:val="threeDEmboss" w:sz="6" w:space="0" w:color="auto"/>
          <w:insideV w:val="threeDEmboss" w:sz="6" w:space="0" w:color="auto"/>
        </w:tblBorders>
        <w:tblLook w:val="04A0" w:firstRow="1" w:lastRow="0" w:firstColumn="1" w:lastColumn="0" w:noHBand="0" w:noVBand="1"/>
      </w:tblPr>
      <w:tblGrid>
        <w:gridCol w:w="5105"/>
        <w:gridCol w:w="2498"/>
        <w:gridCol w:w="1347"/>
      </w:tblGrid>
      <w:tr w:rsidR="007C361D" w:rsidRPr="00E366FA" w14:paraId="0C689A4D" w14:textId="77777777" w:rsidTr="00714F5C">
        <w:trPr>
          <w:trHeight w:val="205"/>
        </w:trPr>
        <w:tc>
          <w:tcPr>
            <w:tcW w:w="7668" w:type="dxa"/>
            <w:gridSpan w:val="2"/>
            <w:shd w:val="clear" w:color="auto" w:fill="DAEEF3" w:themeFill="accent5" w:themeFillTint="33"/>
          </w:tcPr>
          <w:p w14:paraId="1A26ED8B" w14:textId="77777777" w:rsidR="007C361D" w:rsidRPr="00E366FA" w:rsidRDefault="007C361D" w:rsidP="00714F5C">
            <w:r w:rsidRPr="00E366FA">
              <w:rPr>
                <w:b/>
              </w:rPr>
              <w:t xml:space="preserve">Nastavna jedinica /tema </w:t>
            </w:r>
          </w:p>
        </w:tc>
        <w:tc>
          <w:tcPr>
            <w:tcW w:w="1350" w:type="dxa"/>
            <w:shd w:val="clear" w:color="auto" w:fill="DAEEF3" w:themeFill="accent5" w:themeFillTint="33"/>
          </w:tcPr>
          <w:p w14:paraId="6273B80C" w14:textId="77777777" w:rsidR="007C361D" w:rsidRPr="00E366FA" w:rsidRDefault="007C361D" w:rsidP="00714F5C">
            <w:r w:rsidRPr="00E366FA">
              <w:rPr>
                <w:b/>
              </w:rPr>
              <w:t>Razred</w:t>
            </w:r>
          </w:p>
        </w:tc>
      </w:tr>
      <w:tr w:rsidR="007C361D" w:rsidRPr="00E366FA" w14:paraId="73A206A1" w14:textId="77777777" w:rsidTr="00714F5C">
        <w:trPr>
          <w:trHeight w:val="205"/>
        </w:trPr>
        <w:tc>
          <w:tcPr>
            <w:tcW w:w="7668" w:type="dxa"/>
            <w:gridSpan w:val="2"/>
            <w:tcBorders>
              <w:bottom w:val="threeDEmboss" w:sz="12" w:space="0" w:color="auto"/>
            </w:tcBorders>
            <w:shd w:val="clear" w:color="auto" w:fill="auto"/>
          </w:tcPr>
          <w:p w14:paraId="23F42BB4" w14:textId="77777777" w:rsidR="007C361D" w:rsidRPr="00E366FA" w:rsidRDefault="00D12982" w:rsidP="00714F5C">
            <w:pPr>
              <w:rPr>
                <w:b/>
              </w:rPr>
            </w:pPr>
            <w:r>
              <w:rPr>
                <w:b/>
              </w:rPr>
              <w:t>Zašto svi organizmi nemaju krvotok</w:t>
            </w:r>
          </w:p>
        </w:tc>
        <w:tc>
          <w:tcPr>
            <w:tcW w:w="1350" w:type="dxa"/>
            <w:tcBorders>
              <w:bottom w:val="threeDEmboss" w:sz="12" w:space="0" w:color="auto"/>
            </w:tcBorders>
            <w:shd w:val="clear" w:color="auto" w:fill="auto"/>
          </w:tcPr>
          <w:p w14:paraId="693D66EA" w14:textId="77777777" w:rsidR="007C361D" w:rsidRPr="00E366FA" w:rsidRDefault="00D12982" w:rsidP="00714F5C">
            <w:pPr>
              <w:rPr>
                <w:b/>
              </w:rPr>
            </w:pPr>
            <w:r>
              <w:rPr>
                <w:b/>
              </w:rPr>
              <w:t>7.r</w:t>
            </w:r>
          </w:p>
        </w:tc>
      </w:tr>
      <w:tr w:rsidR="007C361D" w:rsidRPr="00E366FA" w14:paraId="487B04E3" w14:textId="77777777" w:rsidTr="00714F5C">
        <w:trPr>
          <w:trHeight w:val="200"/>
        </w:trPr>
        <w:tc>
          <w:tcPr>
            <w:tcW w:w="5148" w:type="dxa"/>
            <w:tcBorders>
              <w:top w:val="threeDEmboss" w:sz="12" w:space="0" w:color="auto"/>
              <w:bottom w:val="threeDEmboss" w:sz="6" w:space="0" w:color="auto"/>
            </w:tcBorders>
            <w:shd w:val="clear" w:color="auto" w:fill="DAEEF3" w:themeFill="accent5" w:themeFillTint="33"/>
            <w:vAlign w:val="center"/>
          </w:tcPr>
          <w:p w14:paraId="29E556B6" w14:textId="77777777" w:rsidR="007C361D" w:rsidRPr="00E366FA" w:rsidRDefault="007C361D" w:rsidP="00714F5C">
            <w:r w:rsidRPr="00E366FA">
              <w:rPr>
                <w:b/>
              </w:rPr>
              <w:t xml:space="preserve">Temeljni koncepti </w:t>
            </w:r>
          </w:p>
        </w:tc>
        <w:tc>
          <w:tcPr>
            <w:tcW w:w="3870" w:type="dxa"/>
            <w:gridSpan w:val="2"/>
            <w:tcBorders>
              <w:top w:val="threeDEmboss" w:sz="12" w:space="0" w:color="auto"/>
              <w:bottom w:val="threeDEmboss" w:sz="6" w:space="0" w:color="auto"/>
            </w:tcBorders>
            <w:shd w:val="clear" w:color="auto" w:fill="DAEEF3" w:themeFill="accent5" w:themeFillTint="33"/>
            <w:vAlign w:val="center"/>
          </w:tcPr>
          <w:p w14:paraId="5E3C4048" w14:textId="77777777" w:rsidR="007C361D" w:rsidRPr="00E366FA" w:rsidRDefault="007C361D" w:rsidP="00714F5C">
            <w:r w:rsidRPr="00E366FA">
              <w:rPr>
                <w:b/>
              </w:rPr>
              <w:t xml:space="preserve">Ključni pojmovi </w:t>
            </w:r>
          </w:p>
        </w:tc>
      </w:tr>
      <w:tr w:rsidR="007C361D" w:rsidRPr="00E366FA" w14:paraId="49BD7098" w14:textId="77777777" w:rsidTr="00714F5C">
        <w:trPr>
          <w:trHeight w:val="200"/>
        </w:trPr>
        <w:tc>
          <w:tcPr>
            <w:tcW w:w="5148" w:type="dxa"/>
            <w:tcBorders>
              <w:top w:val="threeDEmboss" w:sz="6" w:space="0" w:color="auto"/>
            </w:tcBorders>
            <w:shd w:val="clear" w:color="auto" w:fill="auto"/>
          </w:tcPr>
          <w:p w14:paraId="32776689" w14:textId="77777777" w:rsidR="007C361D" w:rsidRPr="00E366FA" w:rsidRDefault="00D12982" w:rsidP="00714F5C">
            <w:pPr>
              <w:jc w:val="both"/>
              <w:rPr>
                <w:b/>
              </w:rPr>
            </w:pPr>
            <w:r>
              <w:rPr>
                <w:b/>
              </w:rPr>
              <w:t>Kako tvari putuju kroz različite organizme</w:t>
            </w:r>
          </w:p>
        </w:tc>
        <w:tc>
          <w:tcPr>
            <w:tcW w:w="3870" w:type="dxa"/>
            <w:gridSpan w:val="2"/>
            <w:tcBorders>
              <w:top w:val="threeDEmboss" w:sz="6" w:space="0" w:color="auto"/>
            </w:tcBorders>
            <w:shd w:val="clear" w:color="auto" w:fill="auto"/>
          </w:tcPr>
          <w:p w14:paraId="29A56917" w14:textId="77777777" w:rsidR="007C361D" w:rsidRPr="00E366FA" w:rsidRDefault="00552800" w:rsidP="00DB271A">
            <w:pPr>
              <w:rPr>
                <w:b/>
              </w:rPr>
            </w:pPr>
            <w:r>
              <w:rPr>
                <w:b/>
              </w:rPr>
              <w:t xml:space="preserve">Difuzija, </w:t>
            </w:r>
            <w:proofErr w:type="spellStart"/>
            <w:r>
              <w:rPr>
                <w:b/>
              </w:rPr>
              <w:t>osmoza,aktivni</w:t>
            </w:r>
            <w:proofErr w:type="spellEnd"/>
            <w:r>
              <w:rPr>
                <w:b/>
              </w:rPr>
              <w:t xml:space="preserve"> transport, krvotok, izmjena tvari, odnos površina-volumen</w:t>
            </w:r>
          </w:p>
        </w:tc>
      </w:tr>
      <w:tr w:rsidR="007C361D" w:rsidRPr="00E366FA" w14:paraId="143F0802" w14:textId="77777777" w:rsidTr="00714F5C">
        <w:tc>
          <w:tcPr>
            <w:tcW w:w="9018" w:type="dxa"/>
            <w:gridSpan w:val="3"/>
            <w:tcBorders>
              <w:top w:val="threeDEmboss" w:sz="12" w:space="0" w:color="auto"/>
            </w:tcBorders>
            <w:shd w:val="clear" w:color="auto" w:fill="DAEEF3" w:themeFill="accent5" w:themeFillTint="33"/>
          </w:tcPr>
          <w:p w14:paraId="03955DE0" w14:textId="77777777" w:rsidR="007C361D" w:rsidRPr="00E366FA" w:rsidRDefault="00E84129" w:rsidP="00714F5C">
            <w:pPr>
              <w:jc w:val="both"/>
            </w:pPr>
            <w:r>
              <w:rPr>
                <w:b/>
              </w:rPr>
              <w:t>Cilj nastavnog sata</w:t>
            </w:r>
          </w:p>
        </w:tc>
      </w:tr>
      <w:tr w:rsidR="007C361D" w:rsidRPr="00E366FA" w14:paraId="46C21B91" w14:textId="77777777" w:rsidTr="00714F5C">
        <w:tc>
          <w:tcPr>
            <w:tcW w:w="9018" w:type="dxa"/>
            <w:gridSpan w:val="3"/>
          </w:tcPr>
          <w:p w14:paraId="5122FFF4" w14:textId="77777777" w:rsidR="007C361D" w:rsidRPr="00552800" w:rsidRDefault="00552800" w:rsidP="008967DA">
            <w:pPr>
              <w:jc w:val="both"/>
              <w:rPr>
                <w:b/>
              </w:rPr>
            </w:pPr>
            <w:r w:rsidRPr="00552800">
              <w:rPr>
                <w:b/>
              </w:rPr>
              <w:t>Objasniti kojim procesima dolazi do izmjene tvari kod organizama koji nemaju razvijen krvotok.</w:t>
            </w:r>
          </w:p>
        </w:tc>
      </w:tr>
    </w:tbl>
    <w:p w14:paraId="1FA8610B" w14:textId="77777777" w:rsidR="007C361D" w:rsidRPr="00E366FA" w:rsidRDefault="007C361D" w:rsidP="007C361D">
      <w:pPr>
        <w:spacing w:after="0" w:line="240" w:lineRule="auto"/>
        <w:rPr>
          <w:b/>
        </w:rPr>
      </w:pPr>
      <w:r w:rsidRPr="00E366FA">
        <w:rPr>
          <w:b/>
        </w:rPr>
        <w:tab/>
      </w:r>
    </w:p>
    <w:tbl>
      <w:tblPr>
        <w:tblStyle w:val="Reetkatablice"/>
        <w:tblW w:w="0" w:type="auto"/>
        <w:tblBorders>
          <w:top w:val="threeDEmboss" w:sz="18" w:space="0" w:color="auto"/>
          <w:left w:val="threeDEmboss" w:sz="18" w:space="0" w:color="auto"/>
          <w:bottom w:val="threeDEmboss" w:sz="18" w:space="0" w:color="auto"/>
          <w:right w:val="threeDEmboss" w:sz="18" w:space="0" w:color="auto"/>
          <w:insideH w:val="threeDEmboss" w:sz="6" w:space="0" w:color="auto"/>
          <w:insideV w:val="threeDEmboss" w:sz="6" w:space="0" w:color="auto"/>
        </w:tblBorders>
        <w:tblLook w:val="04A0" w:firstRow="1" w:lastRow="0" w:firstColumn="1" w:lastColumn="0" w:noHBand="0" w:noVBand="1"/>
      </w:tblPr>
      <w:tblGrid>
        <w:gridCol w:w="246"/>
        <w:gridCol w:w="2944"/>
        <w:gridCol w:w="5033"/>
        <w:gridCol w:w="491"/>
        <w:gridCol w:w="236"/>
      </w:tblGrid>
      <w:tr w:rsidR="007C361D" w:rsidRPr="00E366FA" w14:paraId="1EEB7D20" w14:textId="77777777" w:rsidTr="004B36EE">
        <w:trPr>
          <w:trHeight w:val="285"/>
        </w:trPr>
        <w:tc>
          <w:tcPr>
            <w:tcW w:w="8950" w:type="dxa"/>
            <w:gridSpan w:val="5"/>
            <w:tcBorders>
              <w:top w:val="threeDEmboss" w:sz="12" w:space="0" w:color="auto"/>
              <w:bottom w:val="threeDEmboss" w:sz="6" w:space="0" w:color="auto"/>
            </w:tcBorders>
            <w:shd w:val="clear" w:color="auto" w:fill="DAEEF3" w:themeFill="accent5" w:themeFillTint="33"/>
            <w:vAlign w:val="center"/>
          </w:tcPr>
          <w:p w14:paraId="199FB4E5" w14:textId="77777777" w:rsidR="007C361D" w:rsidRPr="00E366FA" w:rsidRDefault="007C361D" w:rsidP="00714F5C">
            <w:pPr>
              <w:rPr>
                <w:b/>
              </w:rPr>
            </w:pPr>
            <w:r w:rsidRPr="00E366FA">
              <w:rPr>
                <w:b/>
              </w:rPr>
              <w:t xml:space="preserve">Ishodi učenja </w:t>
            </w:r>
          </w:p>
        </w:tc>
      </w:tr>
      <w:tr w:rsidR="007C361D" w:rsidRPr="00E366FA" w14:paraId="1A073B1E" w14:textId="77777777" w:rsidTr="004B36EE">
        <w:trPr>
          <w:trHeight w:val="347"/>
        </w:trPr>
        <w:tc>
          <w:tcPr>
            <w:tcW w:w="8950" w:type="dxa"/>
            <w:gridSpan w:val="5"/>
            <w:tcBorders>
              <w:top w:val="threeDEmboss" w:sz="6" w:space="0" w:color="auto"/>
            </w:tcBorders>
            <w:shd w:val="clear" w:color="auto" w:fill="auto"/>
            <w:vAlign w:val="center"/>
          </w:tcPr>
          <w:p w14:paraId="4B2BF67D" w14:textId="77777777" w:rsidR="00552800" w:rsidRDefault="00D12982" w:rsidP="00292885">
            <w:pPr>
              <w:rPr>
                <w:b/>
              </w:rPr>
            </w:pPr>
            <w:r>
              <w:rPr>
                <w:b/>
              </w:rPr>
              <w:t>OŠ  PRI A.7.1 Uspoređuje različite veličine u živome svijetu te objašnjava princip građe živih bića</w:t>
            </w:r>
            <w:r w:rsidR="00CA04DE">
              <w:rPr>
                <w:b/>
              </w:rPr>
              <w:t>.</w:t>
            </w:r>
          </w:p>
          <w:p w14:paraId="709BE649" w14:textId="77777777" w:rsidR="00F42C39" w:rsidRDefault="00552800" w:rsidP="00292885">
            <w:pPr>
              <w:rPr>
                <w:b/>
              </w:rPr>
            </w:pPr>
            <w:r>
              <w:rPr>
                <w:b/>
              </w:rPr>
              <w:t>OŠ PRI B.7.1. Uspoređuje osnovne životne funkcije pripadnika različitih skupina živoga svijeta</w:t>
            </w:r>
            <w:r w:rsidR="00CA04DE">
              <w:rPr>
                <w:b/>
              </w:rPr>
              <w:t>.</w:t>
            </w:r>
          </w:p>
          <w:p w14:paraId="27DE664C" w14:textId="77777777" w:rsidR="003260C1" w:rsidRPr="00B41C2E" w:rsidRDefault="003260C1" w:rsidP="00CA04DE">
            <w:pPr>
              <w:rPr>
                <w:b/>
              </w:rPr>
            </w:pPr>
            <w:r w:rsidRPr="00B41C2E">
              <w:rPr>
                <w:b/>
              </w:rPr>
              <w:t xml:space="preserve">OŠ PRI </w:t>
            </w:r>
            <w:r w:rsidR="00CA04DE">
              <w:rPr>
                <w:b/>
              </w:rPr>
              <w:t>B.7.3. Stavlja u odnos prilagodbe živih bića i životne uvjete.</w:t>
            </w:r>
          </w:p>
        </w:tc>
      </w:tr>
      <w:tr w:rsidR="007C361D" w:rsidRPr="00E366FA" w14:paraId="2AEA34CE" w14:textId="77777777" w:rsidTr="00BC38BB">
        <w:trPr>
          <w:cantSplit/>
          <w:trHeight w:val="253"/>
        </w:trPr>
        <w:tc>
          <w:tcPr>
            <w:tcW w:w="246" w:type="dxa"/>
            <w:tcBorders>
              <w:top w:val="threeDEmboss" w:sz="18" w:space="0" w:color="auto"/>
              <w:bottom w:val="threeDEmboss" w:sz="12" w:space="0" w:color="auto"/>
            </w:tcBorders>
            <w:shd w:val="clear" w:color="auto" w:fill="DAEEF3" w:themeFill="accent5" w:themeFillTint="33"/>
            <w:vAlign w:val="center"/>
          </w:tcPr>
          <w:p w14:paraId="2273A8A5" w14:textId="77777777" w:rsidR="007C361D" w:rsidRPr="00B41C2E" w:rsidRDefault="007C361D" w:rsidP="00714F5C">
            <w:pPr>
              <w:pStyle w:val="Odlomakpopisa"/>
              <w:ind w:left="0" w:right="-108"/>
              <w:jc w:val="center"/>
              <w:rPr>
                <w:b/>
              </w:rPr>
            </w:pPr>
          </w:p>
        </w:tc>
        <w:tc>
          <w:tcPr>
            <w:tcW w:w="2944" w:type="dxa"/>
            <w:tcBorders>
              <w:top w:val="threeDEmboss" w:sz="18" w:space="0" w:color="auto"/>
              <w:bottom w:val="threeDEmboss" w:sz="12" w:space="0" w:color="auto"/>
            </w:tcBorders>
            <w:shd w:val="clear" w:color="auto" w:fill="DAEEF3" w:themeFill="accent5" w:themeFillTint="33"/>
            <w:vAlign w:val="center"/>
          </w:tcPr>
          <w:p w14:paraId="4A198500" w14:textId="77777777" w:rsidR="007C361D" w:rsidRPr="00B41C2E" w:rsidRDefault="007C361D" w:rsidP="00714F5C">
            <w:pPr>
              <w:pStyle w:val="Odlomakpopisa"/>
              <w:ind w:left="0"/>
              <w:rPr>
                <w:sz w:val="14"/>
              </w:rPr>
            </w:pPr>
            <w:r w:rsidRPr="00B41C2E">
              <w:rPr>
                <w:b/>
                <w:sz w:val="18"/>
              </w:rPr>
              <w:t>Razrada ishoda nastavne jedinice</w:t>
            </w:r>
          </w:p>
        </w:tc>
        <w:tc>
          <w:tcPr>
            <w:tcW w:w="5033" w:type="dxa"/>
            <w:tcBorders>
              <w:top w:val="threeDEmboss" w:sz="18" w:space="0" w:color="auto"/>
              <w:bottom w:val="threeDEmboss" w:sz="12" w:space="0" w:color="auto"/>
            </w:tcBorders>
            <w:shd w:val="clear" w:color="auto" w:fill="DAEEF3" w:themeFill="accent5" w:themeFillTint="33"/>
            <w:vAlign w:val="center"/>
          </w:tcPr>
          <w:p w14:paraId="501040A4" w14:textId="77777777" w:rsidR="007C361D" w:rsidRPr="00B41C2E" w:rsidRDefault="007C361D" w:rsidP="00714F5C">
            <w:pPr>
              <w:jc w:val="center"/>
              <w:rPr>
                <w:b/>
                <w:sz w:val="16"/>
              </w:rPr>
            </w:pPr>
            <w:r w:rsidRPr="00B41C2E">
              <w:rPr>
                <w:b/>
                <w:sz w:val="16"/>
              </w:rPr>
              <w:t>Zadatak/ primjer ključnih pitanja za provjeru ostvarenosti ishoda</w:t>
            </w:r>
          </w:p>
        </w:tc>
        <w:tc>
          <w:tcPr>
            <w:tcW w:w="491" w:type="dxa"/>
            <w:tcBorders>
              <w:top w:val="threeDEmboss" w:sz="18" w:space="0" w:color="auto"/>
              <w:bottom w:val="threeDEmboss" w:sz="12" w:space="0" w:color="auto"/>
            </w:tcBorders>
            <w:shd w:val="clear" w:color="auto" w:fill="DAEEF3" w:themeFill="accent5" w:themeFillTint="33"/>
            <w:vAlign w:val="center"/>
          </w:tcPr>
          <w:p w14:paraId="1A8CC625" w14:textId="77777777" w:rsidR="007C361D" w:rsidRPr="00B41C2E" w:rsidRDefault="007C361D" w:rsidP="00714F5C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B41C2E">
              <w:rPr>
                <w:b/>
                <w:sz w:val="18"/>
                <w:szCs w:val="18"/>
              </w:rPr>
              <w:t>KR</w:t>
            </w:r>
          </w:p>
        </w:tc>
        <w:tc>
          <w:tcPr>
            <w:tcW w:w="236" w:type="dxa"/>
            <w:tcBorders>
              <w:top w:val="threeDEmboss" w:sz="18" w:space="0" w:color="auto"/>
              <w:bottom w:val="threeDEmboss" w:sz="12" w:space="0" w:color="auto"/>
            </w:tcBorders>
            <w:shd w:val="clear" w:color="auto" w:fill="DAEEF3" w:themeFill="accent5" w:themeFillTint="33"/>
            <w:vAlign w:val="center"/>
          </w:tcPr>
          <w:p w14:paraId="259A48DE" w14:textId="77777777" w:rsidR="007C361D" w:rsidRPr="00B41C2E" w:rsidRDefault="007C361D" w:rsidP="00BC38BB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</w:tr>
      <w:tr w:rsidR="00B41C2E" w:rsidRPr="00E366FA" w14:paraId="43DFFAA7" w14:textId="77777777" w:rsidTr="00DA6842">
        <w:trPr>
          <w:trHeight w:val="5157"/>
        </w:trPr>
        <w:tc>
          <w:tcPr>
            <w:tcW w:w="246" w:type="dxa"/>
          </w:tcPr>
          <w:p w14:paraId="75F8999A" w14:textId="77777777" w:rsidR="00B41C2E" w:rsidRPr="00B41C2E" w:rsidRDefault="00B41C2E" w:rsidP="00714F5C">
            <w:pPr>
              <w:tabs>
                <w:tab w:val="left" w:pos="284"/>
              </w:tabs>
              <w:rPr>
                <w:sz w:val="20"/>
              </w:rPr>
            </w:pPr>
            <w:r w:rsidRPr="00B41C2E">
              <w:rPr>
                <w:sz w:val="20"/>
              </w:rPr>
              <w:t xml:space="preserve"> </w:t>
            </w:r>
          </w:p>
        </w:tc>
        <w:tc>
          <w:tcPr>
            <w:tcW w:w="2944" w:type="dxa"/>
            <w:vMerge w:val="restart"/>
          </w:tcPr>
          <w:p w14:paraId="5D298FD2" w14:textId="77777777" w:rsidR="00552800" w:rsidRDefault="00D12982" w:rsidP="00714F5C">
            <w:pPr>
              <w:tabs>
                <w:tab w:val="left" w:pos="284"/>
              </w:tabs>
              <w:rPr>
                <w:sz w:val="20"/>
              </w:rPr>
            </w:pPr>
            <w:r>
              <w:rPr>
                <w:sz w:val="20"/>
              </w:rPr>
              <w:t>A.5.1.4</w:t>
            </w:r>
            <w:r w:rsidR="00292885">
              <w:rPr>
                <w:sz w:val="20"/>
              </w:rPr>
              <w:t xml:space="preserve">. </w:t>
            </w:r>
            <w:r w:rsidR="00292885" w:rsidRPr="00B41C2E">
              <w:rPr>
                <w:sz w:val="20"/>
              </w:rPr>
              <w:t>–</w:t>
            </w:r>
            <w:r>
              <w:rPr>
                <w:sz w:val="20"/>
              </w:rPr>
              <w:t xml:space="preserve"> objašnjava odnos površine i volumena u živim organizmima</w:t>
            </w:r>
            <w:r w:rsidR="00B41C2E" w:rsidRPr="00B41C2E">
              <w:rPr>
                <w:sz w:val="20"/>
              </w:rPr>
              <w:br/>
            </w:r>
          </w:p>
          <w:p w14:paraId="1E7F5444" w14:textId="77777777" w:rsidR="00552800" w:rsidRDefault="00552800" w:rsidP="00714F5C">
            <w:pPr>
              <w:tabs>
                <w:tab w:val="left" w:pos="284"/>
              </w:tabs>
              <w:rPr>
                <w:sz w:val="20"/>
              </w:rPr>
            </w:pPr>
          </w:p>
          <w:p w14:paraId="15D07A8A" w14:textId="77777777" w:rsidR="00064DBE" w:rsidRDefault="00064DBE" w:rsidP="00714F5C">
            <w:pPr>
              <w:tabs>
                <w:tab w:val="left" w:pos="284"/>
              </w:tabs>
              <w:rPr>
                <w:sz w:val="20"/>
              </w:rPr>
            </w:pPr>
          </w:p>
          <w:p w14:paraId="79F9BEB2" w14:textId="77777777" w:rsidR="00552800" w:rsidRDefault="00552800" w:rsidP="00714F5C">
            <w:pPr>
              <w:tabs>
                <w:tab w:val="left" w:pos="284"/>
              </w:tabs>
              <w:rPr>
                <w:sz w:val="20"/>
              </w:rPr>
            </w:pPr>
          </w:p>
          <w:p w14:paraId="7D15A633" w14:textId="77777777" w:rsidR="00552800" w:rsidRDefault="00552800" w:rsidP="00714F5C">
            <w:pPr>
              <w:tabs>
                <w:tab w:val="left" w:pos="284"/>
              </w:tabs>
              <w:rPr>
                <w:sz w:val="20"/>
              </w:rPr>
            </w:pPr>
            <w:r>
              <w:rPr>
                <w:sz w:val="20"/>
              </w:rPr>
              <w:t>B.7.1.</w:t>
            </w:r>
            <w:r w:rsidR="003260C1">
              <w:rPr>
                <w:sz w:val="20"/>
              </w:rPr>
              <w:t>5</w:t>
            </w:r>
            <w:r>
              <w:rPr>
                <w:sz w:val="20"/>
              </w:rPr>
              <w:t xml:space="preserve">. </w:t>
            </w:r>
            <w:r w:rsidRPr="00B41C2E">
              <w:rPr>
                <w:sz w:val="20"/>
              </w:rPr>
              <w:t>–</w:t>
            </w:r>
            <w:r w:rsidR="003260C1">
              <w:rPr>
                <w:sz w:val="20"/>
              </w:rPr>
              <w:t>uspoređuje ulogu optjecajnoga sustava životinja i provodnoga sustava biljaka</w:t>
            </w:r>
          </w:p>
          <w:p w14:paraId="4295F654" w14:textId="77777777" w:rsidR="00B41C2E" w:rsidRDefault="00552800" w:rsidP="00714F5C">
            <w:pPr>
              <w:tabs>
                <w:tab w:val="left" w:pos="284"/>
              </w:tabs>
              <w:rPr>
                <w:sz w:val="20"/>
              </w:rPr>
            </w:pPr>
            <w:r>
              <w:rPr>
                <w:sz w:val="20"/>
              </w:rPr>
              <w:t xml:space="preserve">B.7.1.8. </w:t>
            </w:r>
            <w:r w:rsidRPr="00B41C2E">
              <w:rPr>
                <w:sz w:val="20"/>
              </w:rPr>
              <w:t>–</w:t>
            </w:r>
            <w:r>
              <w:rPr>
                <w:sz w:val="20"/>
              </w:rPr>
              <w:t xml:space="preserve"> predviđa smjer kretanja čestica opisujući ulogu prijenosa kroz staničnu membranu</w:t>
            </w:r>
            <w:r w:rsidR="00B41C2E" w:rsidRPr="00B41C2E">
              <w:rPr>
                <w:sz w:val="20"/>
              </w:rPr>
              <w:br/>
            </w:r>
          </w:p>
          <w:p w14:paraId="0E17BB7A" w14:textId="77777777" w:rsidR="000C1AF4" w:rsidRDefault="000C1AF4" w:rsidP="00714F5C">
            <w:pPr>
              <w:tabs>
                <w:tab w:val="left" w:pos="284"/>
              </w:tabs>
              <w:rPr>
                <w:sz w:val="20"/>
              </w:rPr>
            </w:pPr>
          </w:p>
          <w:p w14:paraId="3F7FEB52" w14:textId="77777777" w:rsidR="00064DBE" w:rsidRDefault="00064DBE" w:rsidP="00714F5C">
            <w:pPr>
              <w:tabs>
                <w:tab w:val="left" w:pos="284"/>
              </w:tabs>
              <w:rPr>
                <w:sz w:val="20"/>
              </w:rPr>
            </w:pPr>
          </w:p>
          <w:p w14:paraId="297384E1" w14:textId="77777777" w:rsidR="00064DBE" w:rsidRDefault="00064DBE" w:rsidP="00714F5C">
            <w:pPr>
              <w:tabs>
                <w:tab w:val="left" w:pos="284"/>
              </w:tabs>
              <w:rPr>
                <w:sz w:val="20"/>
              </w:rPr>
            </w:pPr>
          </w:p>
          <w:p w14:paraId="4FBD6848" w14:textId="77777777" w:rsidR="00064DBE" w:rsidRDefault="00064DBE" w:rsidP="00714F5C">
            <w:pPr>
              <w:tabs>
                <w:tab w:val="left" w:pos="284"/>
              </w:tabs>
              <w:rPr>
                <w:sz w:val="20"/>
              </w:rPr>
            </w:pPr>
          </w:p>
          <w:p w14:paraId="30566301" w14:textId="77777777" w:rsidR="007F0E1F" w:rsidRDefault="007F0E1F" w:rsidP="00714F5C">
            <w:pPr>
              <w:tabs>
                <w:tab w:val="left" w:pos="284"/>
              </w:tabs>
              <w:rPr>
                <w:sz w:val="20"/>
              </w:rPr>
            </w:pPr>
          </w:p>
          <w:p w14:paraId="7D20F6D3" w14:textId="77777777" w:rsidR="00064DBE" w:rsidRDefault="00064DBE" w:rsidP="00714F5C">
            <w:pPr>
              <w:tabs>
                <w:tab w:val="left" w:pos="284"/>
              </w:tabs>
              <w:rPr>
                <w:sz w:val="20"/>
              </w:rPr>
            </w:pPr>
          </w:p>
          <w:p w14:paraId="74A9F835" w14:textId="77777777" w:rsidR="00064DBE" w:rsidRDefault="00064DBE" w:rsidP="00714F5C">
            <w:pPr>
              <w:tabs>
                <w:tab w:val="left" w:pos="284"/>
              </w:tabs>
              <w:rPr>
                <w:sz w:val="20"/>
              </w:rPr>
            </w:pPr>
          </w:p>
          <w:p w14:paraId="37A3F753" w14:textId="77777777" w:rsidR="00BE5323" w:rsidRDefault="00BE5323" w:rsidP="00714F5C">
            <w:pPr>
              <w:tabs>
                <w:tab w:val="left" w:pos="284"/>
              </w:tabs>
              <w:rPr>
                <w:sz w:val="20"/>
              </w:rPr>
            </w:pPr>
          </w:p>
          <w:p w14:paraId="2853FE8D" w14:textId="77777777" w:rsidR="00BE5323" w:rsidRDefault="00BE5323" w:rsidP="00714F5C">
            <w:pPr>
              <w:tabs>
                <w:tab w:val="left" w:pos="284"/>
              </w:tabs>
              <w:rPr>
                <w:sz w:val="20"/>
              </w:rPr>
            </w:pPr>
          </w:p>
          <w:p w14:paraId="39592111" w14:textId="77777777" w:rsidR="00064DBE" w:rsidRDefault="00064DBE" w:rsidP="00714F5C">
            <w:pPr>
              <w:tabs>
                <w:tab w:val="left" w:pos="284"/>
              </w:tabs>
              <w:rPr>
                <w:sz w:val="20"/>
              </w:rPr>
            </w:pPr>
          </w:p>
          <w:p w14:paraId="2B566BB5" w14:textId="77777777" w:rsidR="00BE5323" w:rsidRDefault="00BE5323" w:rsidP="00714F5C">
            <w:pPr>
              <w:tabs>
                <w:tab w:val="left" w:pos="284"/>
              </w:tabs>
              <w:rPr>
                <w:sz w:val="20"/>
              </w:rPr>
            </w:pPr>
          </w:p>
          <w:p w14:paraId="2D6ED320" w14:textId="77777777" w:rsidR="00BE5323" w:rsidRDefault="00BE5323" w:rsidP="00714F5C">
            <w:pPr>
              <w:tabs>
                <w:tab w:val="left" w:pos="284"/>
              </w:tabs>
              <w:rPr>
                <w:sz w:val="20"/>
              </w:rPr>
            </w:pPr>
          </w:p>
          <w:p w14:paraId="0FA63A56" w14:textId="77777777" w:rsidR="00CA04DE" w:rsidRDefault="00CA04DE" w:rsidP="00714F5C">
            <w:pPr>
              <w:tabs>
                <w:tab w:val="left" w:pos="284"/>
              </w:tabs>
              <w:rPr>
                <w:sz w:val="20"/>
              </w:rPr>
            </w:pPr>
          </w:p>
          <w:p w14:paraId="7718A232" w14:textId="77777777" w:rsidR="00CA04DE" w:rsidRDefault="00CA04DE" w:rsidP="00714F5C">
            <w:pPr>
              <w:tabs>
                <w:tab w:val="left" w:pos="284"/>
              </w:tabs>
              <w:rPr>
                <w:sz w:val="20"/>
              </w:rPr>
            </w:pPr>
            <w:r>
              <w:rPr>
                <w:sz w:val="20"/>
              </w:rPr>
              <w:t xml:space="preserve">B.7.3.1. </w:t>
            </w:r>
            <w:r w:rsidRPr="00B41C2E">
              <w:rPr>
                <w:sz w:val="20"/>
              </w:rPr>
              <w:t>–</w:t>
            </w:r>
            <w:r>
              <w:rPr>
                <w:sz w:val="20"/>
              </w:rPr>
              <w:t>razlikuje anaerobne i aerobne životne uvjete</w:t>
            </w:r>
          </w:p>
          <w:p w14:paraId="071357C5" w14:textId="77777777" w:rsidR="00CA04DE" w:rsidRDefault="00CA04DE" w:rsidP="00CA04DE">
            <w:pPr>
              <w:tabs>
                <w:tab w:val="left" w:pos="284"/>
              </w:tabs>
              <w:rPr>
                <w:sz w:val="20"/>
              </w:rPr>
            </w:pPr>
            <w:r>
              <w:rPr>
                <w:sz w:val="20"/>
              </w:rPr>
              <w:t xml:space="preserve">B.7.3.4. </w:t>
            </w:r>
            <w:r w:rsidRPr="00B41C2E">
              <w:rPr>
                <w:sz w:val="20"/>
              </w:rPr>
              <w:t>–</w:t>
            </w:r>
            <w:r>
              <w:rPr>
                <w:sz w:val="20"/>
              </w:rPr>
              <w:t xml:space="preserve">uspoređuje prilagodbe različitih načina prijenosa tvari </w:t>
            </w:r>
            <w:r>
              <w:rPr>
                <w:sz w:val="20"/>
              </w:rPr>
              <w:lastRenderedPageBreak/>
              <w:t>organizmom te ih povezuje s načinom života i preživljavanjem</w:t>
            </w:r>
          </w:p>
          <w:p w14:paraId="0C1AE0EF" w14:textId="77777777" w:rsidR="00CA04DE" w:rsidRDefault="00CA04DE" w:rsidP="00CA04DE">
            <w:pPr>
              <w:tabs>
                <w:tab w:val="left" w:pos="284"/>
              </w:tabs>
              <w:rPr>
                <w:sz w:val="20"/>
              </w:rPr>
            </w:pPr>
            <w:r>
              <w:rPr>
                <w:sz w:val="20"/>
              </w:rPr>
              <w:t xml:space="preserve">B.7.3.7. </w:t>
            </w:r>
            <w:r w:rsidRPr="00B41C2E">
              <w:rPr>
                <w:sz w:val="20"/>
              </w:rPr>
              <w:t>–</w:t>
            </w:r>
            <w:r>
              <w:rPr>
                <w:sz w:val="20"/>
              </w:rPr>
              <w:t>povezuje prilagodbe nametničkih organizama s načinom njihova života</w:t>
            </w:r>
          </w:p>
          <w:p w14:paraId="7E33E56C" w14:textId="77777777" w:rsidR="00CA04DE" w:rsidRDefault="00CA04DE" w:rsidP="00CA04DE">
            <w:pPr>
              <w:tabs>
                <w:tab w:val="left" w:pos="284"/>
              </w:tabs>
              <w:rPr>
                <w:sz w:val="20"/>
              </w:rPr>
            </w:pPr>
          </w:p>
          <w:p w14:paraId="27F54DB5" w14:textId="77777777" w:rsidR="00CA04DE" w:rsidRDefault="00CA04DE" w:rsidP="00714F5C">
            <w:pPr>
              <w:tabs>
                <w:tab w:val="left" w:pos="284"/>
              </w:tabs>
              <w:rPr>
                <w:sz w:val="20"/>
              </w:rPr>
            </w:pPr>
          </w:p>
          <w:p w14:paraId="08B2DAC5" w14:textId="77777777" w:rsidR="0074051C" w:rsidRDefault="0074051C" w:rsidP="00714F5C">
            <w:pPr>
              <w:tabs>
                <w:tab w:val="left" w:pos="284"/>
              </w:tabs>
              <w:rPr>
                <w:sz w:val="20"/>
              </w:rPr>
            </w:pPr>
          </w:p>
          <w:p w14:paraId="507F6C04" w14:textId="77777777" w:rsidR="0074051C" w:rsidRDefault="0074051C" w:rsidP="00714F5C">
            <w:pPr>
              <w:tabs>
                <w:tab w:val="left" w:pos="284"/>
              </w:tabs>
              <w:rPr>
                <w:sz w:val="20"/>
              </w:rPr>
            </w:pPr>
          </w:p>
          <w:p w14:paraId="435FB4FD" w14:textId="77777777" w:rsidR="00B41C2E" w:rsidRPr="00B41C2E" w:rsidRDefault="00B41C2E" w:rsidP="006614CD">
            <w:pPr>
              <w:tabs>
                <w:tab w:val="left" w:pos="284"/>
              </w:tabs>
              <w:rPr>
                <w:sz w:val="20"/>
              </w:rPr>
            </w:pPr>
          </w:p>
          <w:p w14:paraId="49AF1817" w14:textId="77777777" w:rsidR="00B41C2E" w:rsidRPr="00B41C2E" w:rsidRDefault="00B41C2E" w:rsidP="00292885">
            <w:pPr>
              <w:tabs>
                <w:tab w:val="left" w:pos="284"/>
              </w:tabs>
              <w:rPr>
                <w:sz w:val="20"/>
              </w:rPr>
            </w:pPr>
          </w:p>
        </w:tc>
        <w:tc>
          <w:tcPr>
            <w:tcW w:w="5033" w:type="dxa"/>
            <w:vMerge w:val="restart"/>
          </w:tcPr>
          <w:p w14:paraId="5D3BFD73" w14:textId="77777777" w:rsidR="0074051C" w:rsidRDefault="009B7B7B" w:rsidP="0074051C">
            <w:pPr>
              <w:contextualSpacing/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lastRenderedPageBreak/>
              <w:t>O čemu ovisi koliko će</w:t>
            </w:r>
            <w:r w:rsidR="000C1AF4">
              <w:rPr>
                <w:rFonts w:cstheme="minorHAnsi"/>
                <w:color w:val="000000" w:themeColor="text1"/>
                <w:sz w:val="20"/>
              </w:rPr>
              <w:t xml:space="preserve"> izmjena tvari </w:t>
            </w:r>
            <w:r>
              <w:rPr>
                <w:rFonts w:cstheme="minorHAnsi"/>
                <w:color w:val="000000" w:themeColor="text1"/>
                <w:sz w:val="20"/>
              </w:rPr>
              <w:t>kod organizama</w:t>
            </w:r>
            <w:r w:rsidR="000C1AF4">
              <w:rPr>
                <w:rFonts w:cstheme="minorHAnsi"/>
                <w:color w:val="000000" w:themeColor="text1"/>
                <w:sz w:val="20"/>
              </w:rPr>
              <w:t xml:space="preserve"> biti učinkovita</w:t>
            </w:r>
            <w:r>
              <w:rPr>
                <w:rFonts w:cstheme="minorHAnsi"/>
                <w:color w:val="000000" w:themeColor="text1"/>
                <w:sz w:val="20"/>
              </w:rPr>
              <w:t>?</w:t>
            </w:r>
          </w:p>
          <w:p w14:paraId="61770F79" w14:textId="77777777" w:rsidR="009B7B7B" w:rsidRDefault="009B7B7B" w:rsidP="000C1AF4">
            <w:pPr>
              <w:contextualSpacing/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>Hoće li učinkovitiju izmjenu tvari imati manje ili veće stanice?</w:t>
            </w:r>
            <w:r w:rsidR="000C1AF4">
              <w:rPr>
                <w:rFonts w:cstheme="minorHAnsi"/>
                <w:color w:val="000000" w:themeColor="text1"/>
                <w:sz w:val="20"/>
              </w:rPr>
              <w:t xml:space="preserve"> Objasni.</w:t>
            </w:r>
          </w:p>
          <w:p w14:paraId="2F9987F9" w14:textId="77777777" w:rsidR="000C1AF4" w:rsidRDefault="00064DBE" w:rsidP="000C1AF4">
            <w:pPr>
              <w:contextualSpacing/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>Kor</w:t>
            </w:r>
            <w:r w:rsidR="00967688">
              <w:rPr>
                <w:rFonts w:cstheme="minorHAnsi"/>
                <w:color w:val="000000" w:themeColor="text1"/>
                <w:sz w:val="20"/>
              </w:rPr>
              <w:t>i</w:t>
            </w:r>
            <w:r>
              <w:rPr>
                <w:rFonts w:cstheme="minorHAnsi"/>
                <w:color w:val="000000" w:themeColor="text1"/>
                <w:sz w:val="20"/>
              </w:rPr>
              <w:t>jenove dlačice povećavaju ukupnu površinu korijena. Zašto je to važno?</w:t>
            </w:r>
          </w:p>
          <w:p w14:paraId="30022E54" w14:textId="77777777" w:rsidR="00064DBE" w:rsidRDefault="00064DBE" w:rsidP="000C1AF4">
            <w:pPr>
              <w:contextualSpacing/>
              <w:rPr>
                <w:rFonts w:cstheme="minorHAnsi"/>
                <w:color w:val="000000" w:themeColor="text1"/>
                <w:sz w:val="20"/>
              </w:rPr>
            </w:pPr>
          </w:p>
          <w:p w14:paraId="5EB8224F" w14:textId="77777777" w:rsidR="00BE5323" w:rsidRDefault="000C1AF4" w:rsidP="000C1AF4">
            <w:pPr>
              <w:contextualSpacing/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>Nabroji uloge krvi?</w:t>
            </w:r>
          </w:p>
          <w:p w14:paraId="590909B6" w14:textId="77777777" w:rsidR="00BE5323" w:rsidRDefault="00BE5323" w:rsidP="00BE5323">
            <w:pPr>
              <w:contextualSpacing/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 xml:space="preserve">Koje su funkcije korijena kod biljaka? </w:t>
            </w:r>
          </w:p>
          <w:p w14:paraId="4AC6833A" w14:textId="77777777" w:rsidR="00BE5323" w:rsidRDefault="00BE5323" w:rsidP="00BE5323">
            <w:pPr>
              <w:contextualSpacing/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>Na koji način voda dospijeva u biljku, kako se naziva proces?</w:t>
            </w:r>
          </w:p>
          <w:p w14:paraId="3CA5286E" w14:textId="77777777" w:rsidR="00BE5323" w:rsidRDefault="00BE5323" w:rsidP="00BE5323">
            <w:pPr>
              <w:contextualSpacing/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>Na koji način i kojim procesom mineralne tvari putuju biljkom?</w:t>
            </w:r>
          </w:p>
          <w:p w14:paraId="270CCE11" w14:textId="77777777" w:rsidR="000C1AF4" w:rsidRDefault="00BE5323" w:rsidP="000C1AF4">
            <w:pPr>
              <w:contextualSpacing/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 xml:space="preserve">Što je zajedničko korijenu biljke i </w:t>
            </w:r>
            <w:proofErr w:type="spellStart"/>
            <w:r>
              <w:rPr>
                <w:rFonts w:cstheme="minorHAnsi"/>
                <w:color w:val="000000" w:themeColor="text1"/>
                <w:sz w:val="20"/>
              </w:rPr>
              <w:t>hifama</w:t>
            </w:r>
            <w:proofErr w:type="spellEnd"/>
            <w:r>
              <w:rPr>
                <w:rFonts w:cstheme="minorHAnsi"/>
                <w:color w:val="000000" w:themeColor="text1"/>
                <w:sz w:val="20"/>
              </w:rPr>
              <w:t xml:space="preserve"> gljive?</w:t>
            </w:r>
            <w:r w:rsidR="000C1AF4">
              <w:rPr>
                <w:rFonts w:cstheme="minorHAnsi"/>
                <w:color w:val="000000" w:themeColor="text1"/>
                <w:sz w:val="20"/>
              </w:rPr>
              <w:br/>
              <w:t>Na koji način se odvijaju životni procesi kod organizama koji nemaju razvijen krvotok?</w:t>
            </w:r>
            <w:r w:rsidR="000C1AF4">
              <w:rPr>
                <w:rFonts w:cstheme="minorHAnsi"/>
                <w:color w:val="000000" w:themeColor="text1"/>
                <w:sz w:val="20"/>
              </w:rPr>
              <w:br/>
              <w:t>Kojim procesima dolazi do izmjene tvari između stanice i okoliša?</w:t>
            </w:r>
            <w:r w:rsidR="000C1AF4">
              <w:rPr>
                <w:rFonts w:cstheme="minorHAnsi"/>
                <w:color w:val="000000" w:themeColor="text1"/>
                <w:sz w:val="20"/>
              </w:rPr>
              <w:br/>
              <w:t>Objasni kako se gibaju čestice kod difuzije.</w:t>
            </w:r>
          </w:p>
          <w:p w14:paraId="314A2E4E" w14:textId="77777777" w:rsidR="000C1AF4" w:rsidRDefault="000C1AF4" w:rsidP="000C1AF4">
            <w:pPr>
              <w:contextualSpacing/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 xml:space="preserve">Objasni gibanje čestica kod osmoze. </w:t>
            </w:r>
          </w:p>
          <w:p w14:paraId="05DF2ECC" w14:textId="77777777" w:rsidR="000C1AF4" w:rsidRDefault="000C1AF4" w:rsidP="000C1AF4">
            <w:pPr>
              <w:contextualSpacing/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>Zašto kažemo da je kod osmoze membrana polupropusna?</w:t>
            </w:r>
          </w:p>
          <w:p w14:paraId="5E12EE06" w14:textId="77777777" w:rsidR="000C1AF4" w:rsidRDefault="000C1AF4" w:rsidP="000C1AF4">
            <w:pPr>
              <w:contextualSpacing/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>Treba li se utrošiti energija za proces osmoze?</w:t>
            </w:r>
          </w:p>
          <w:p w14:paraId="17423293" w14:textId="77777777" w:rsidR="00BE5323" w:rsidRDefault="00BE5323" w:rsidP="000C1AF4">
            <w:pPr>
              <w:contextualSpacing/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>Što se dogodilo sa šećerom u krumpiru, te kako se taj proces naziva?</w:t>
            </w:r>
          </w:p>
          <w:p w14:paraId="619AF56F" w14:textId="77777777" w:rsidR="00BE5323" w:rsidRDefault="00BE5323" w:rsidP="000C1AF4">
            <w:pPr>
              <w:contextualSpacing/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>Zbog čega se šećer nije obojao?</w:t>
            </w:r>
          </w:p>
          <w:p w14:paraId="10C6A0D5" w14:textId="77777777" w:rsidR="00BE5323" w:rsidRDefault="00BE5323" w:rsidP="000C1AF4">
            <w:pPr>
              <w:contextualSpacing/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>Objasni što se dogodilo kada se tinta kapnu u čašu sa vodom, kako se taj proces naziva?</w:t>
            </w:r>
          </w:p>
          <w:p w14:paraId="2F14C85F" w14:textId="77777777" w:rsidR="000C1AF4" w:rsidRDefault="000C1AF4" w:rsidP="000C1AF4">
            <w:pPr>
              <w:contextualSpacing/>
              <w:rPr>
                <w:rFonts w:cstheme="minorHAnsi"/>
                <w:color w:val="000000" w:themeColor="text1"/>
                <w:sz w:val="20"/>
              </w:rPr>
            </w:pPr>
          </w:p>
          <w:p w14:paraId="4B57B8CE" w14:textId="77777777" w:rsidR="00BE5323" w:rsidRDefault="00BE5323" w:rsidP="000C1AF4">
            <w:pPr>
              <w:contextualSpacing/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>Kako dolazi do prijenosa tvari kod nametničkih organizama?</w:t>
            </w:r>
            <w:r>
              <w:rPr>
                <w:rFonts w:cstheme="minorHAnsi"/>
                <w:color w:val="000000" w:themeColor="text1"/>
                <w:sz w:val="20"/>
              </w:rPr>
              <w:br/>
              <w:t>Zbog čega ne dolazi do prijenosa kisika kod nametničkih organizama?</w:t>
            </w:r>
          </w:p>
          <w:p w14:paraId="7F599DEF" w14:textId="77777777" w:rsidR="00BE5323" w:rsidRDefault="00BE5323" w:rsidP="000C1AF4">
            <w:pPr>
              <w:contextualSpacing/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lastRenderedPageBreak/>
              <w:t xml:space="preserve">Na koji način dolazi do izmjene plinova kod žarnjaka i spužvi i kojim procesom se plinovi prenose kroz njihovo tijelo? </w:t>
            </w:r>
          </w:p>
          <w:p w14:paraId="2C0CD7A1" w14:textId="77777777" w:rsidR="00BE5323" w:rsidRDefault="00BE5323" w:rsidP="000C1AF4">
            <w:pPr>
              <w:contextualSpacing/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>Kako se prenose hranjive tvari kod žarnjaka i spužvi?</w:t>
            </w:r>
          </w:p>
          <w:p w14:paraId="03B9146F" w14:textId="77777777" w:rsidR="000C1AF4" w:rsidRDefault="00064DBE" w:rsidP="000C1AF4">
            <w:pPr>
              <w:contextualSpacing/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>Na koji način se prenose tvari kroz tijelo gljive?</w:t>
            </w:r>
          </w:p>
          <w:p w14:paraId="6E518ABD" w14:textId="77777777" w:rsidR="00064DBE" w:rsidRDefault="00064DBE" w:rsidP="000C1AF4">
            <w:pPr>
              <w:contextualSpacing/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>Na koji način dolazi do prijenosa tvari kod mahovina?</w:t>
            </w:r>
          </w:p>
          <w:p w14:paraId="49445924" w14:textId="77777777" w:rsidR="00BE5323" w:rsidRDefault="00064DBE" w:rsidP="00BE5323">
            <w:pPr>
              <w:contextualSpacing/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 xml:space="preserve">Zbog čega su mahovine i alge </w:t>
            </w:r>
            <w:r w:rsidR="00BE5323">
              <w:rPr>
                <w:rFonts w:cstheme="minorHAnsi"/>
                <w:color w:val="000000" w:themeColor="text1"/>
                <w:sz w:val="20"/>
              </w:rPr>
              <w:t xml:space="preserve">organizmi čija tijela </w:t>
            </w:r>
            <w:r>
              <w:rPr>
                <w:rFonts w:cstheme="minorHAnsi"/>
                <w:color w:val="000000" w:themeColor="text1"/>
                <w:sz w:val="20"/>
              </w:rPr>
              <w:t>su male veličine?</w:t>
            </w:r>
          </w:p>
          <w:p w14:paraId="5E1C83E2" w14:textId="77777777" w:rsidR="000C1AF4" w:rsidRPr="00BE5323" w:rsidRDefault="00BE5323" w:rsidP="00BE5323">
            <w:pPr>
              <w:tabs>
                <w:tab w:val="left" w:pos="1272"/>
              </w:tabs>
              <w:contextualSpacing/>
              <w:rPr>
                <w:rFonts w:cstheme="minorHAnsi"/>
                <w:color w:val="000000" w:themeColor="text1"/>
                <w:sz w:val="16"/>
              </w:rPr>
            </w:pPr>
            <w:r w:rsidRPr="00BE5323">
              <w:rPr>
                <w:sz w:val="20"/>
              </w:rPr>
              <w:t>Objasni kako dolazi do izmjene tvari kod bodljikaša?</w:t>
            </w:r>
            <w:r w:rsidRPr="00BE5323">
              <w:rPr>
                <w:sz w:val="20"/>
              </w:rPr>
              <w:br/>
              <w:t xml:space="preserve">Koje sve uloge obavlja </w:t>
            </w:r>
            <w:proofErr w:type="spellStart"/>
            <w:r w:rsidRPr="00BE5323">
              <w:rPr>
                <w:sz w:val="20"/>
              </w:rPr>
              <w:t>vodožilni</w:t>
            </w:r>
            <w:proofErr w:type="spellEnd"/>
            <w:r w:rsidRPr="00BE5323">
              <w:rPr>
                <w:sz w:val="20"/>
              </w:rPr>
              <w:t xml:space="preserve"> sustav bodljikaša?</w:t>
            </w:r>
            <w:r w:rsidRPr="00BE5323">
              <w:rPr>
                <w:sz w:val="20"/>
              </w:rPr>
              <w:br/>
              <w:t>Na koji način dolazi do izmjene tvari kod amebe?</w:t>
            </w:r>
          </w:p>
        </w:tc>
        <w:tc>
          <w:tcPr>
            <w:tcW w:w="491" w:type="dxa"/>
            <w:vMerge w:val="restart"/>
          </w:tcPr>
          <w:p w14:paraId="06FC4BB9" w14:textId="77777777" w:rsidR="00CC1889" w:rsidRDefault="009B7B7B" w:rsidP="0074051C">
            <w:pPr>
              <w:ind w:right="-108"/>
              <w:rPr>
                <w:sz w:val="20"/>
              </w:rPr>
            </w:pPr>
            <w:r>
              <w:rPr>
                <w:sz w:val="20"/>
              </w:rPr>
              <w:lastRenderedPageBreak/>
              <w:t>II</w:t>
            </w:r>
          </w:p>
          <w:p w14:paraId="17F1AAC9" w14:textId="77777777" w:rsidR="009B7B7B" w:rsidRDefault="009B7B7B" w:rsidP="0074051C">
            <w:pPr>
              <w:ind w:right="-108"/>
              <w:rPr>
                <w:sz w:val="20"/>
              </w:rPr>
            </w:pPr>
          </w:p>
          <w:p w14:paraId="2D31ABCD" w14:textId="77777777" w:rsidR="009B7B7B" w:rsidRDefault="000C1AF4" w:rsidP="0074051C">
            <w:pPr>
              <w:ind w:right="-108"/>
              <w:rPr>
                <w:sz w:val="20"/>
              </w:rPr>
            </w:pPr>
            <w:r>
              <w:rPr>
                <w:sz w:val="20"/>
              </w:rPr>
              <w:t>II</w:t>
            </w:r>
          </w:p>
          <w:p w14:paraId="65989596" w14:textId="77777777" w:rsidR="00064DBE" w:rsidRDefault="00064DBE" w:rsidP="0074051C">
            <w:pPr>
              <w:ind w:right="-108"/>
              <w:rPr>
                <w:sz w:val="20"/>
              </w:rPr>
            </w:pPr>
          </w:p>
          <w:p w14:paraId="29AF8B96" w14:textId="77777777" w:rsidR="00064DBE" w:rsidRDefault="00064DBE" w:rsidP="0074051C">
            <w:pPr>
              <w:ind w:right="-108"/>
              <w:rPr>
                <w:sz w:val="20"/>
              </w:rPr>
            </w:pPr>
            <w:r>
              <w:rPr>
                <w:sz w:val="20"/>
              </w:rPr>
              <w:t>III</w:t>
            </w:r>
          </w:p>
          <w:p w14:paraId="4E8AC924" w14:textId="77777777" w:rsidR="00967688" w:rsidRDefault="00967688" w:rsidP="0074051C">
            <w:pPr>
              <w:ind w:right="-108"/>
              <w:rPr>
                <w:sz w:val="20"/>
              </w:rPr>
            </w:pPr>
          </w:p>
          <w:p w14:paraId="3D534724" w14:textId="77777777" w:rsidR="00967688" w:rsidRDefault="00967688" w:rsidP="0074051C">
            <w:pPr>
              <w:ind w:right="-108"/>
              <w:rPr>
                <w:sz w:val="20"/>
              </w:rPr>
            </w:pPr>
          </w:p>
          <w:p w14:paraId="3EDCFA7B" w14:textId="77777777" w:rsidR="00967688" w:rsidRDefault="00967688" w:rsidP="0074051C">
            <w:pPr>
              <w:ind w:right="-108"/>
              <w:rPr>
                <w:sz w:val="20"/>
              </w:rPr>
            </w:pPr>
            <w:r>
              <w:rPr>
                <w:sz w:val="20"/>
              </w:rPr>
              <w:t>I</w:t>
            </w:r>
          </w:p>
          <w:p w14:paraId="3E8228AF" w14:textId="77777777" w:rsidR="00967688" w:rsidRDefault="00967688" w:rsidP="0074051C">
            <w:pPr>
              <w:ind w:right="-108"/>
              <w:rPr>
                <w:sz w:val="20"/>
              </w:rPr>
            </w:pPr>
            <w:r>
              <w:rPr>
                <w:sz w:val="20"/>
              </w:rPr>
              <w:t>II</w:t>
            </w:r>
          </w:p>
          <w:p w14:paraId="225F9FE9" w14:textId="77777777" w:rsidR="00967688" w:rsidRDefault="00967688" w:rsidP="0074051C">
            <w:pPr>
              <w:ind w:right="-108"/>
              <w:rPr>
                <w:sz w:val="20"/>
              </w:rPr>
            </w:pPr>
            <w:r>
              <w:rPr>
                <w:sz w:val="20"/>
              </w:rPr>
              <w:t>II</w:t>
            </w:r>
          </w:p>
          <w:p w14:paraId="49867B6B" w14:textId="77777777" w:rsidR="00967688" w:rsidRDefault="00967688" w:rsidP="0074051C">
            <w:pPr>
              <w:ind w:right="-108"/>
              <w:rPr>
                <w:sz w:val="20"/>
              </w:rPr>
            </w:pPr>
          </w:p>
          <w:p w14:paraId="4739A68A" w14:textId="77777777" w:rsidR="00967688" w:rsidRDefault="00967688" w:rsidP="0074051C">
            <w:pPr>
              <w:ind w:right="-108"/>
              <w:rPr>
                <w:sz w:val="20"/>
              </w:rPr>
            </w:pPr>
            <w:r>
              <w:rPr>
                <w:sz w:val="20"/>
              </w:rPr>
              <w:t>II</w:t>
            </w:r>
          </w:p>
          <w:p w14:paraId="09B6E0D7" w14:textId="77777777" w:rsidR="00967688" w:rsidRDefault="00967688" w:rsidP="0074051C">
            <w:pPr>
              <w:ind w:right="-108"/>
              <w:rPr>
                <w:sz w:val="20"/>
              </w:rPr>
            </w:pPr>
          </w:p>
          <w:p w14:paraId="47DC5060" w14:textId="77777777" w:rsidR="00967688" w:rsidRDefault="00967688" w:rsidP="0074051C">
            <w:pPr>
              <w:ind w:right="-108"/>
              <w:rPr>
                <w:sz w:val="20"/>
              </w:rPr>
            </w:pPr>
            <w:r>
              <w:rPr>
                <w:sz w:val="20"/>
              </w:rPr>
              <w:t>II</w:t>
            </w:r>
          </w:p>
          <w:p w14:paraId="6A045C86" w14:textId="77777777" w:rsidR="00967688" w:rsidRDefault="00967688" w:rsidP="0074051C">
            <w:pPr>
              <w:ind w:right="-108"/>
              <w:rPr>
                <w:sz w:val="20"/>
              </w:rPr>
            </w:pPr>
            <w:r>
              <w:rPr>
                <w:sz w:val="20"/>
              </w:rPr>
              <w:t>II</w:t>
            </w:r>
          </w:p>
          <w:p w14:paraId="445E5EDD" w14:textId="77777777" w:rsidR="00967688" w:rsidRDefault="00967688" w:rsidP="0074051C">
            <w:pPr>
              <w:ind w:right="-108"/>
              <w:rPr>
                <w:sz w:val="20"/>
              </w:rPr>
            </w:pPr>
          </w:p>
          <w:p w14:paraId="736A2A7C" w14:textId="77777777" w:rsidR="00967688" w:rsidRDefault="00967688" w:rsidP="0074051C">
            <w:pPr>
              <w:ind w:right="-108"/>
              <w:rPr>
                <w:sz w:val="20"/>
              </w:rPr>
            </w:pPr>
            <w:r>
              <w:rPr>
                <w:sz w:val="20"/>
              </w:rPr>
              <w:t>II</w:t>
            </w:r>
          </w:p>
          <w:p w14:paraId="4AECCDF5" w14:textId="77777777" w:rsidR="00967688" w:rsidRDefault="00967688" w:rsidP="0074051C">
            <w:pPr>
              <w:ind w:right="-108"/>
              <w:rPr>
                <w:sz w:val="20"/>
              </w:rPr>
            </w:pPr>
          </w:p>
          <w:p w14:paraId="79A61408" w14:textId="77777777" w:rsidR="00967688" w:rsidRDefault="00967688" w:rsidP="0074051C">
            <w:pPr>
              <w:ind w:right="-108"/>
              <w:rPr>
                <w:sz w:val="20"/>
              </w:rPr>
            </w:pPr>
            <w:r>
              <w:rPr>
                <w:sz w:val="20"/>
              </w:rPr>
              <w:t>I</w:t>
            </w:r>
          </w:p>
          <w:p w14:paraId="735B638D" w14:textId="77777777" w:rsidR="00967688" w:rsidRDefault="00967688" w:rsidP="0074051C">
            <w:pPr>
              <w:ind w:right="-108"/>
              <w:rPr>
                <w:sz w:val="20"/>
              </w:rPr>
            </w:pPr>
            <w:r>
              <w:rPr>
                <w:sz w:val="20"/>
              </w:rPr>
              <w:t>I</w:t>
            </w:r>
          </w:p>
          <w:p w14:paraId="140700C0" w14:textId="77777777" w:rsidR="00967688" w:rsidRDefault="00967688" w:rsidP="0074051C">
            <w:pPr>
              <w:ind w:right="-108"/>
              <w:rPr>
                <w:sz w:val="20"/>
              </w:rPr>
            </w:pPr>
            <w:r>
              <w:rPr>
                <w:sz w:val="20"/>
              </w:rPr>
              <w:t>I</w:t>
            </w:r>
          </w:p>
          <w:p w14:paraId="6BB48836" w14:textId="77777777" w:rsidR="00967688" w:rsidRDefault="00967688" w:rsidP="0074051C">
            <w:pPr>
              <w:ind w:right="-108"/>
              <w:rPr>
                <w:sz w:val="20"/>
              </w:rPr>
            </w:pPr>
            <w:r>
              <w:rPr>
                <w:sz w:val="20"/>
              </w:rPr>
              <w:t>I</w:t>
            </w:r>
          </w:p>
          <w:p w14:paraId="07DA5DE1" w14:textId="77777777" w:rsidR="00967688" w:rsidRDefault="00967688" w:rsidP="0074051C">
            <w:pPr>
              <w:ind w:right="-108"/>
              <w:rPr>
                <w:sz w:val="20"/>
              </w:rPr>
            </w:pPr>
            <w:r>
              <w:rPr>
                <w:sz w:val="20"/>
              </w:rPr>
              <w:t>I</w:t>
            </w:r>
          </w:p>
          <w:p w14:paraId="5F5047B2" w14:textId="77777777" w:rsidR="00967688" w:rsidRDefault="00967688" w:rsidP="0074051C">
            <w:pPr>
              <w:ind w:right="-108"/>
              <w:rPr>
                <w:sz w:val="20"/>
              </w:rPr>
            </w:pPr>
          </w:p>
          <w:p w14:paraId="25DB5208" w14:textId="77777777" w:rsidR="00967688" w:rsidRDefault="00967688" w:rsidP="0074051C">
            <w:pPr>
              <w:ind w:right="-108"/>
              <w:rPr>
                <w:sz w:val="20"/>
              </w:rPr>
            </w:pPr>
            <w:r>
              <w:rPr>
                <w:sz w:val="20"/>
              </w:rPr>
              <w:t>III</w:t>
            </w:r>
          </w:p>
          <w:p w14:paraId="69E6B2A1" w14:textId="77777777" w:rsidR="00967688" w:rsidRDefault="00967688" w:rsidP="0074051C">
            <w:pPr>
              <w:ind w:right="-108"/>
              <w:rPr>
                <w:sz w:val="20"/>
              </w:rPr>
            </w:pPr>
            <w:r>
              <w:rPr>
                <w:sz w:val="20"/>
              </w:rPr>
              <w:t>II</w:t>
            </w:r>
          </w:p>
          <w:p w14:paraId="525FAD65" w14:textId="77777777" w:rsidR="00967688" w:rsidRDefault="00967688" w:rsidP="0074051C">
            <w:pPr>
              <w:ind w:right="-108"/>
              <w:rPr>
                <w:sz w:val="20"/>
              </w:rPr>
            </w:pPr>
          </w:p>
          <w:p w14:paraId="3B8BCC8A" w14:textId="77777777" w:rsidR="00967688" w:rsidRDefault="00967688" w:rsidP="0074051C">
            <w:pPr>
              <w:ind w:right="-108"/>
              <w:rPr>
                <w:sz w:val="20"/>
              </w:rPr>
            </w:pPr>
          </w:p>
          <w:p w14:paraId="7D32A398" w14:textId="77777777" w:rsidR="00967688" w:rsidRDefault="00967688" w:rsidP="0074051C">
            <w:pPr>
              <w:ind w:right="-108"/>
              <w:rPr>
                <w:sz w:val="20"/>
              </w:rPr>
            </w:pPr>
            <w:r>
              <w:rPr>
                <w:sz w:val="20"/>
              </w:rPr>
              <w:t>I</w:t>
            </w:r>
          </w:p>
          <w:p w14:paraId="1ABAF9C7" w14:textId="77777777" w:rsidR="00967688" w:rsidRDefault="00967688" w:rsidP="0074051C">
            <w:pPr>
              <w:ind w:right="-108"/>
              <w:rPr>
                <w:sz w:val="20"/>
              </w:rPr>
            </w:pPr>
          </w:p>
          <w:p w14:paraId="120D0F01" w14:textId="77777777" w:rsidR="00967688" w:rsidRDefault="00967688" w:rsidP="0074051C">
            <w:pPr>
              <w:ind w:right="-108"/>
              <w:rPr>
                <w:sz w:val="20"/>
              </w:rPr>
            </w:pPr>
            <w:r>
              <w:rPr>
                <w:sz w:val="20"/>
              </w:rPr>
              <w:t>III</w:t>
            </w:r>
          </w:p>
          <w:p w14:paraId="1A054653" w14:textId="77777777" w:rsidR="00967688" w:rsidRDefault="00967688" w:rsidP="0074051C">
            <w:pPr>
              <w:ind w:right="-108"/>
              <w:rPr>
                <w:sz w:val="20"/>
              </w:rPr>
            </w:pPr>
          </w:p>
          <w:p w14:paraId="57679107" w14:textId="77777777" w:rsidR="00967688" w:rsidRDefault="00967688" w:rsidP="0074051C">
            <w:pPr>
              <w:ind w:right="-108"/>
              <w:rPr>
                <w:sz w:val="20"/>
              </w:rPr>
            </w:pPr>
          </w:p>
          <w:p w14:paraId="3B33A032" w14:textId="77777777" w:rsidR="00967688" w:rsidRDefault="00967688" w:rsidP="0074051C">
            <w:pPr>
              <w:ind w:right="-108"/>
              <w:rPr>
                <w:sz w:val="20"/>
              </w:rPr>
            </w:pPr>
            <w:r>
              <w:rPr>
                <w:sz w:val="20"/>
              </w:rPr>
              <w:lastRenderedPageBreak/>
              <w:t>II</w:t>
            </w:r>
          </w:p>
          <w:p w14:paraId="46957229" w14:textId="77777777" w:rsidR="00967688" w:rsidRDefault="00967688" w:rsidP="0074051C">
            <w:pPr>
              <w:ind w:right="-108"/>
              <w:rPr>
                <w:sz w:val="20"/>
              </w:rPr>
            </w:pPr>
          </w:p>
          <w:p w14:paraId="6E495A1F" w14:textId="77777777" w:rsidR="00967688" w:rsidRDefault="00967688" w:rsidP="0074051C">
            <w:pPr>
              <w:ind w:right="-108"/>
              <w:rPr>
                <w:sz w:val="20"/>
              </w:rPr>
            </w:pPr>
          </w:p>
          <w:p w14:paraId="0F133F31" w14:textId="77777777" w:rsidR="00967688" w:rsidRDefault="00967688" w:rsidP="0074051C">
            <w:pPr>
              <w:ind w:right="-108"/>
              <w:rPr>
                <w:sz w:val="20"/>
              </w:rPr>
            </w:pPr>
            <w:r>
              <w:rPr>
                <w:sz w:val="20"/>
              </w:rPr>
              <w:t>II</w:t>
            </w:r>
          </w:p>
          <w:p w14:paraId="706BEBE0" w14:textId="77777777" w:rsidR="00967688" w:rsidRDefault="00967688" w:rsidP="0074051C">
            <w:pPr>
              <w:ind w:right="-108"/>
              <w:rPr>
                <w:sz w:val="20"/>
              </w:rPr>
            </w:pPr>
            <w:r>
              <w:rPr>
                <w:sz w:val="20"/>
              </w:rPr>
              <w:t>II</w:t>
            </w:r>
          </w:p>
          <w:p w14:paraId="7744EF9A" w14:textId="77777777" w:rsidR="00967688" w:rsidRDefault="00967688" w:rsidP="0074051C">
            <w:pPr>
              <w:ind w:right="-108"/>
              <w:rPr>
                <w:sz w:val="20"/>
              </w:rPr>
            </w:pPr>
            <w:r>
              <w:rPr>
                <w:sz w:val="20"/>
              </w:rPr>
              <w:t>I</w:t>
            </w:r>
          </w:p>
          <w:p w14:paraId="2AA8D145" w14:textId="77777777" w:rsidR="00967688" w:rsidRDefault="00967688" w:rsidP="0074051C">
            <w:pPr>
              <w:ind w:right="-108"/>
              <w:rPr>
                <w:sz w:val="20"/>
              </w:rPr>
            </w:pPr>
            <w:r>
              <w:rPr>
                <w:sz w:val="20"/>
              </w:rPr>
              <w:t>III</w:t>
            </w:r>
          </w:p>
          <w:p w14:paraId="29711451" w14:textId="77777777" w:rsidR="00967688" w:rsidRDefault="00967688" w:rsidP="0074051C">
            <w:pPr>
              <w:ind w:right="-108"/>
              <w:rPr>
                <w:sz w:val="20"/>
              </w:rPr>
            </w:pPr>
          </w:p>
          <w:p w14:paraId="72252F81" w14:textId="77777777" w:rsidR="00967688" w:rsidRDefault="00967688" w:rsidP="0074051C">
            <w:pPr>
              <w:ind w:right="-108"/>
              <w:rPr>
                <w:sz w:val="20"/>
              </w:rPr>
            </w:pPr>
            <w:r>
              <w:rPr>
                <w:sz w:val="20"/>
              </w:rPr>
              <w:t>II</w:t>
            </w:r>
          </w:p>
          <w:p w14:paraId="179C5E07" w14:textId="77777777" w:rsidR="00967688" w:rsidRDefault="00967688" w:rsidP="0074051C">
            <w:pPr>
              <w:ind w:right="-108"/>
              <w:rPr>
                <w:sz w:val="20"/>
              </w:rPr>
            </w:pPr>
            <w:r>
              <w:rPr>
                <w:sz w:val="20"/>
              </w:rPr>
              <w:t>II</w:t>
            </w:r>
          </w:p>
          <w:p w14:paraId="64CFF740" w14:textId="77777777" w:rsidR="00967688" w:rsidRPr="00B41C2E" w:rsidRDefault="00967688" w:rsidP="0074051C">
            <w:pPr>
              <w:ind w:right="-108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236" w:type="dxa"/>
            <w:vMerge w:val="restart"/>
          </w:tcPr>
          <w:p w14:paraId="194D41BF" w14:textId="77777777" w:rsidR="00B41C2E" w:rsidRPr="00B41C2E" w:rsidRDefault="00B41C2E" w:rsidP="00714F5C">
            <w:pPr>
              <w:ind w:left="-108" w:right="-108"/>
              <w:jc w:val="center"/>
              <w:rPr>
                <w:sz w:val="20"/>
              </w:rPr>
            </w:pPr>
          </w:p>
        </w:tc>
      </w:tr>
      <w:tr w:rsidR="00B41C2E" w:rsidRPr="00B26FF7" w14:paraId="73831780" w14:textId="77777777" w:rsidTr="00BC38BB">
        <w:tc>
          <w:tcPr>
            <w:tcW w:w="246" w:type="dxa"/>
          </w:tcPr>
          <w:p w14:paraId="029FB057" w14:textId="77777777" w:rsidR="00B41C2E" w:rsidRPr="00B41C2E" w:rsidRDefault="00B41C2E" w:rsidP="00714F5C">
            <w:pPr>
              <w:tabs>
                <w:tab w:val="left" w:pos="284"/>
              </w:tabs>
              <w:rPr>
                <w:sz w:val="20"/>
              </w:rPr>
            </w:pPr>
          </w:p>
        </w:tc>
        <w:tc>
          <w:tcPr>
            <w:tcW w:w="2944" w:type="dxa"/>
            <w:vMerge/>
          </w:tcPr>
          <w:p w14:paraId="433C9AA6" w14:textId="77777777" w:rsidR="00B41C2E" w:rsidRPr="00B41C2E" w:rsidRDefault="00B41C2E" w:rsidP="008967DA">
            <w:pPr>
              <w:tabs>
                <w:tab w:val="left" w:pos="284"/>
              </w:tabs>
              <w:rPr>
                <w:sz w:val="20"/>
              </w:rPr>
            </w:pPr>
          </w:p>
        </w:tc>
        <w:tc>
          <w:tcPr>
            <w:tcW w:w="5033" w:type="dxa"/>
            <w:vMerge/>
          </w:tcPr>
          <w:p w14:paraId="0705B01F" w14:textId="77777777" w:rsidR="00B41C2E" w:rsidRPr="00B41C2E" w:rsidRDefault="00B41C2E" w:rsidP="00954229">
            <w:pPr>
              <w:rPr>
                <w:sz w:val="20"/>
              </w:rPr>
            </w:pPr>
          </w:p>
        </w:tc>
        <w:tc>
          <w:tcPr>
            <w:tcW w:w="491" w:type="dxa"/>
            <w:vMerge/>
          </w:tcPr>
          <w:p w14:paraId="00424944" w14:textId="77777777" w:rsidR="00B41C2E" w:rsidRPr="00B41C2E" w:rsidRDefault="00B41C2E" w:rsidP="005A6AB4">
            <w:pPr>
              <w:ind w:right="-108"/>
              <w:rPr>
                <w:sz w:val="20"/>
              </w:rPr>
            </w:pPr>
          </w:p>
        </w:tc>
        <w:tc>
          <w:tcPr>
            <w:tcW w:w="236" w:type="dxa"/>
            <w:vMerge/>
          </w:tcPr>
          <w:p w14:paraId="0A016B6E" w14:textId="77777777" w:rsidR="00B41C2E" w:rsidRPr="00B41C2E" w:rsidRDefault="00B41C2E" w:rsidP="00714F5C">
            <w:pPr>
              <w:ind w:left="-108" w:right="-108"/>
              <w:jc w:val="center"/>
              <w:rPr>
                <w:sz w:val="20"/>
              </w:rPr>
            </w:pPr>
          </w:p>
        </w:tc>
      </w:tr>
      <w:tr w:rsidR="00B26FF7" w:rsidRPr="00B26FF7" w14:paraId="60632AD0" w14:textId="77777777" w:rsidTr="004B36EE">
        <w:tc>
          <w:tcPr>
            <w:tcW w:w="8950" w:type="dxa"/>
            <w:gridSpan w:val="5"/>
            <w:shd w:val="clear" w:color="auto" w:fill="DAEEF3" w:themeFill="accent5" w:themeFillTint="33"/>
          </w:tcPr>
          <w:p w14:paraId="07298F17" w14:textId="77777777" w:rsidR="007C361D" w:rsidRPr="00B26FF7" w:rsidRDefault="007C361D" w:rsidP="00714F5C">
            <w:pPr>
              <w:ind w:right="-108"/>
              <w:rPr>
                <w:color w:val="548DD4" w:themeColor="text2" w:themeTint="99"/>
                <w:sz w:val="20"/>
              </w:rPr>
            </w:pPr>
          </w:p>
        </w:tc>
      </w:tr>
    </w:tbl>
    <w:p w14:paraId="576E5603" w14:textId="77777777" w:rsidR="007C361D" w:rsidRPr="00E366FA" w:rsidRDefault="007C361D" w:rsidP="007C361D">
      <w:pPr>
        <w:spacing w:after="0" w:line="240" w:lineRule="auto"/>
        <w:rPr>
          <w:b/>
        </w:rPr>
      </w:pPr>
    </w:p>
    <w:tbl>
      <w:tblPr>
        <w:tblW w:w="9056" w:type="dxa"/>
        <w:tblInd w:w="-38" w:type="dxa"/>
        <w:tblBorders>
          <w:top w:val="threeDEmboss" w:sz="18" w:space="0" w:color="auto"/>
          <w:left w:val="threeDEmboss" w:sz="18" w:space="0" w:color="auto"/>
          <w:bottom w:val="threeDEmboss" w:sz="18" w:space="0" w:color="auto"/>
          <w:right w:val="threeDEmboss" w:sz="18" w:space="0" w:color="auto"/>
          <w:insideH w:val="threeDEmboss" w:sz="6" w:space="0" w:color="auto"/>
          <w:insideV w:val="threeDEmboss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9"/>
        <w:gridCol w:w="1347"/>
        <w:gridCol w:w="4065"/>
        <w:gridCol w:w="537"/>
        <w:gridCol w:w="567"/>
        <w:gridCol w:w="567"/>
        <w:gridCol w:w="283"/>
        <w:gridCol w:w="283"/>
        <w:gridCol w:w="268"/>
      </w:tblGrid>
      <w:tr w:rsidR="007C361D" w:rsidRPr="00E366FA" w14:paraId="2E9D506D" w14:textId="77777777" w:rsidTr="00714F5C">
        <w:trPr>
          <w:cantSplit/>
          <w:trHeight w:val="328"/>
        </w:trPr>
        <w:tc>
          <w:tcPr>
            <w:tcW w:w="9056" w:type="dxa"/>
            <w:gridSpan w:val="9"/>
            <w:tcBorders>
              <w:top w:val="threeDEmboss" w:sz="18" w:space="0" w:color="auto"/>
              <w:bottom w:val="threeDEmboss" w:sz="12" w:space="0" w:color="auto"/>
            </w:tcBorders>
            <w:shd w:val="clear" w:color="auto" w:fill="DAEEF3" w:themeFill="accent5" w:themeFillTint="33"/>
            <w:vAlign w:val="center"/>
          </w:tcPr>
          <w:p w14:paraId="3EE692DF" w14:textId="77777777" w:rsidR="007C361D" w:rsidRPr="00E366FA" w:rsidRDefault="007C361D" w:rsidP="00714F5C">
            <w:pPr>
              <w:spacing w:after="0" w:line="240" w:lineRule="auto"/>
              <w:rPr>
                <w:rFonts w:cstheme="minorHAnsi"/>
                <w:b/>
                <w:sz w:val="20"/>
                <w:szCs w:val="16"/>
              </w:rPr>
            </w:pPr>
            <w:r w:rsidRPr="00E366FA">
              <w:rPr>
                <w:rFonts w:cstheme="minorHAnsi"/>
                <w:b/>
                <w:sz w:val="20"/>
                <w:szCs w:val="16"/>
              </w:rPr>
              <w:t>Artikulacija (pregledni nacrt nastavnog sata)</w:t>
            </w:r>
          </w:p>
        </w:tc>
      </w:tr>
      <w:tr w:rsidR="007C361D" w:rsidRPr="00E366FA" w14:paraId="6D7589DC" w14:textId="77777777" w:rsidTr="009F7807">
        <w:trPr>
          <w:cantSplit/>
          <w:trHeight w:val="328"/>
        </w:trPr>
        <w:tc>
          <w:tcPr>
            <w:tcW w:w="2486" w:type="dxa"/>
            <w:gridSpan w:val="2"/>
            <w:tcBorders>
              <w:top w:val="threeDEmboss" w:sz="18" w:space="0" w:color="auto"/>
              <w:bottom w:val="threeDEmboss" w:sz="12" w:space="0" w:color="auto"/>
            </w:tcBorders>
            <w:shd w:val="clear" w:color="auto" w:fill="DAEEF3" w:themeFill="accent5" w:themeFillTint="33"/>
            <w:vAlign w:val="center"/>
          </w:tcPr>
          <w:p w14:paraId="64233026" w14:textId="77777777" w:rsidR="007C361D" w:rsidRPr="00E366FA" w:rsidRDefault="007C361D" w:rsidP="00714F5C">
            <w:pPr>
              <w:spacing w:after="0" w:line="240" w:lineRule="auto"/>
              <w:rPr>
                <w:rFonts w:cstheme="minorHAnsi"/>
                <w:b/>
                <w:sz w:val="18"/>
                <w:szCs w:val="16"/>
              </w:rPr>
            </w:pPr>
            <w:r w:rsidRPr="00E366FA">
              <w:rPr>
                <w:rFonts w:cstheme="minorHAnsi"/>
                <w:b/>
                <w:sz w:val="18"/>
                <w:szCs w:val="16"/>
              </w:rPr>
              <w:t>Tip sata</w:t>
            </w:r>
          </w:p>
        </w:tc>
        <w:tc>
          <w:tcPr>
            <w:tcW w:w="4065" w:type="dxa"/>
            <w:tcBorders>
              <w:top w:val="threeDEmboss" w:sz="18" w:space="0" w:color="auto"/>
              <w:bottom w:val="threeDEmboss" w:sz="12" w:space="0" w:color="auto"/>
            </w:tcBorders>
            <w:shd w:val="clear" w:color="auto" w:fill="auto"/>
            <w:vAlign w:val="center"/>
          </w:tcPr>
          <w:p w14:paraId="34FB17BE" w14:textId="77777777" w:rsidR="007C361D" w:rsidRPr="00E366FA" w:rsidRDefault="00C04382" w:rsidP="00714F5C">
            <w:pPr>
              <w:spacing w:after="0" w:line="240" w:lineRule="auto"/>
              <w:rPr>
                <w:rFonts w:cstheme="minorHAnsi"/>
                <w:b/>
                <w:sz w:val="20"/>
                <w:szCs w:val="16"/>
              </w:rPr>
            </w:pPr>
            <w:r>
              <w:rPr>
                <w:rFonts w:cstheme="minorHAnsi"/>
                <w:b/>
                <w:sz w:val="20"/>
                <w:szCs w:val="16"/>
              </w:rPr>
              <w:t>obrada</w:t>
            </w:r>
          </w:p>
        </w:tc>
        <w:tc>
          <w:tcPr>
            <w:tcW w:w="1104" w:type="dxa"/>
            <w:gridSpan w:val="2"/>
            <w:tcBorders>
              <w:top w:val="threeDEmboss" w:sz="18" w:space="0" w:color="auto"/>
              <w:bottom w:val="threeDEmboss" w:sz="12" w:space="0" w:color="auto"/>
            </w:tcBorders>
            <w:shd w:val="clear" w:color="auto" w:fill="DAEEF3" w:themeFill="accent5" w:themeFillTint="33"/>
            <w:vAlign w:val="center"/>
          </w:tcPr>
          <w:p w14:paraId="1FCAAA1E" w14:textId="77777777" w:rsidR="007C361D" w:rsidRPr="00E366FA" w:rsidRDefault="007C361D" w:rsidP="00714F5C">
            <w:pPr>
              <w:spacing w:after="0" w:line="240" w:lineRule="auto"/>
              <w:rPr>
                <w:rFonts w:cstheme="minorHAnsi"/>
                <w:b/>
                <w:sz w:val="16"/>
                <w:szCs w:val="16"/>
              </w:rPr>
            </w:pPr>
            <w:r w:rsidRPr="00E366FA">
              <w:rPr>
                <w:rFonts w:cstheme="minorHAnsi"/>
                <w:b/>
                <w:sz w:val="16"/>
                <w:szCs w:val="16"/>
              </w:rPr>
              <w:t>Trajanje</w:t>
            </w:r>
          </w:p>
        </w:tc>
        <w:tc>
          <w:tcPr>
            <w:tcW w:w="1401" w:type="dxa"/>
            <w:gridSpan w:val="4"/>
            <w:tcBorders>
              <w:top w:val="threeDEmboss" w:sz="18" w:space="0" w:color="auto"/>
              <w:bottom w:val="threeDEmboss" w:sz="12" w:space="0" w:color="auto"/>
            </w:tcBorders>
            <w:shd w:val="clear" w:color="auto" w:fill="auto"/>
            <w:vAlign w:val="center"/>
          </w:tcPr>
          <w:p w14:paraId="3CED0F6C" w14:textId="77777777" w:rsidR="007C361D" w:rsidRPr="00E366FA" w:rsidRDefault="00C04382" w:rsidP="00714F5C">
            <w:pPr>
              <w:spacing w:after="0" w:line="240" w:lineRule="auto"/>
              <w:rPr>
                <w:rFonts w:cstheme="minorHAnsi"/>
                <w:b/>
                <w:sz w:val="20"/>
                <w:szCs w:val="16"/>
              </w:rPr>
            </w:pPr>
            <w:r>
              <w:rPr>
                <w:rFonts w:cstheme="minorHAnsi"/>
                <w:b/>
                <w:sz w:val="20"/>
                <w:szCs w:val="16"/>
              </w:rPr>
              <w:t>45 minuta</w:t>
            </w:r>
          </w:p>
        </w:tc>
      </w:tr>
      <w:tr w:rsidR="007C361D" w:rsidRPr="00E366FA" w14:paraId="4E277FA2" w14:textId="77777777" w:rsidTr="009F7807">
        <w:trPr>
          <w:cantSplit/>
          <w:trHeight w:val="1076"/>
        </w:trPr>
        <w:tc>
          <w:tcPr>
            <w:tcW w:w="1139" w:type="dxa"/>
            <w:tcBorders>
              <w:top w:val="threeDEmboss" w:sz="18" w:space="0" w:color="auto"/>
              <w:bottom w:val="threeDEmboss" w:sz="12" w:space="0" w:color="auto"/>
            </w:tcBorders>
            <w:shd w:val="clear" w:color="auto" w:fill="DAEEF3" w:themeFill="accent5" w:themeFillTint="33"/>
            <w:vAlign w:val="center"/>
          </w:tcPr>
          <w:p w14:paraId="51369EC7" w14:textId="77777777" w:rsidR="007C361D" w:rsidRPr="00E366FA" w:rsidRDefault="007C361D" w:rsidP="00714F5C">
            <w:pPr>
              <w:spacing w:after="0" w:line="240" w:lineRule="auto"/>
              <w:ind w:left="-108" w:right="-108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366FA">
              <w:rPr>
                <w:rFonts w:cstheme="minorHAnsi"/>
                <w:b/>
                <w:sz w:val="14"/>
                <w:szCs w:val="16"/>
              </w:rPr>
              <w:t>STRUKTURNI ELEMENT NASTAVNOG SATA</w:t>
            </w:r>
          </w:p>
        </w:tc>
        <w:tc>
          <w:tcPr>
            <w:tcW w:w="5949" w:type="dxa"/>
            <w:gridSpan w:val="3"/>
            <w:tcBorders>
              <w:top w:val="threeDEmboss" w:sz="18" w:space="0" w:color="auto"/>
              <w:bottom w:val="threeDEmboss" w:sz="12" w:space="0" w:color="auto"/>
            </w:tcBorders>
            <w:shd w:val="clear" w:color="auto" w:fill="DAEEF3" w:themeFill="accent5" w:themeFillTint="33"/>
            <w:vAlign w:val="center"/>
          </w:tcPr>
          <w:p w14:paraId="37761AD3" w14:textId="77777777" w:rsidR="007C361D" w:rsidRPr="00E366FA" w:rsidRDefault="007C361D" w:rsidP="00714F5C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16"/>
              </w:rPr>
            </w:pPr>
            <w:r w:rsidRPr="00E366FA">
              <w:rPr>
                <w:rFonts w:cstheme="minorHAnsi"/>
                <w:b/>
                <w:sz w:val="24"/>
                <w:szCs w:val="16"/>
              </w:rPr>
              <w:t>DOMINANTNA AKTIVNOST</w:t>
            </w:r>
          </w:p>
        </w:tc>
        <w:tc>
          <w:tcPr>
            <w:tcW w:w="567" w:type="dxa"/>
            <w:tcBorders>
              <w:top w:val="threeDEmboss" w:sz="18" w:space="0" w:color="auto"/>
              <w:bottom w:val="threeDEmboss" w:sz="12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14:paraId="48EFE505" w14:textId="77777777" w:rsidR="007C361D" w:rsidRPr="00E366FA" w:rsidRDefault="007C361D" w:rsidP="00714F5C">
            <w:pPr>
              <w:spacing w:after="0" w:line="240" w:lineRule="auto"/>
              <w:jc w:val="center"/>
              <w:rPr>
                <w:rFonts w:cstheme="minorHAnsi"/>
                <w:b/>
                <w:sz w:val="12"/>
                <w:szCs w:val="16"/>
              </w:rPr>
            </w:pPr>
            <w:r w:rsidRPr="00E366FA">
              <w:rPr>
                <w:rFonts w:cstheme="minorHAnsi"/>
                <w:b/>
                <w:sz w:val="12"/>
                <w:szCs w:val="16"/>
              </w:rPr>
              <w:t>BR. ISHODA</w:t>
            </w:r>
          </w:p>
        </w:tc>
        <w:tc>
          <w:tcPr>
            <w:tcW w:w="567" w:type="dxa"/>
            <w:tcBorders>
              <w:top w:val="threeDEmboss" w:sz="18" w:space="0" w:color="auto"/>
              <w:bottom w:val="threeDEmboss" w:sz="12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14:paraId="3631DEE3" w14:textId="77777777" w:rsidR="007C361D" w:rsidRPr="00E366FA" w:rsidRDefault="007C361D" w:rsidP="00714F5C">
            <w:pPr>
              <w:spacing w:after="0" w:line="240" w:lineRule="auto"/>
              <w:ind w:left="113" w:right="113"/>
              <w:jc w:val="center"/>
              <w:rPr>
                <w:rFonts w:cstheme="minorHAnsi"/>
                <w:b/>
                <w:sz w:val="12"/>
                <w:szCs w:val="16"/>
              </w:rPr>
            </w:pPr>
            <w:r w:rsidRPr="00E366FA">
              <w:rPr>
                <w:rFonts w:cstheme="minorHAnsi"/>
                <w:b/>
                <w:sz w:val="12"/>
                <w:szCs w:val="16"/>
              </w:rPr>
              <w:t>KORISTITI U IZVEDBI</w:t>
            </w:r>
          </w:p>
        </w:tc>
        <w:tc>
          <w:tcPr>
            <w:tcW w:w="283" w:type="dxa"/>
            <w:tcBorders>
              <w:top w:val="threeDEmboss" w:sz="18" w:space="0" w:color="auto"/>
              <w:bottom w:val="threeDEmboss" w:sz="12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14:paraId="32407DC9" w14:textId="77777777" w:rsidR="007C361D" w:rsidRPr="00E366FA" w:rsidRDefault="007C361D" w:rsidP="00714F5C">
            <w:pPr>
              <w:spacing w:after="0" w:line="240" w:lineRule="auto"/>
              <w:ind w:right="113"/>
              <w:jc w:val="center"/>
              <w:rPr>
                <w:rFonts w:cstheme="minorHAnsi"/>
                <w:b/>
                <w:sz w:val="12"/>
                <w:szCs w:val="16"/>
              </w:rPr>
            </w:pPr>
            <w:r w:rsidRPr="00E366FA">
              <w:rPr>
                <w:rFonts w:cstheme="minorHAnsi"/>
                <w:b/>
                <w:sz w:val="12"/>
                <w:szCs w:val="16"/>
              </w:rPr>
              <w:t>METODA</w:t>
            </w:r>
          </w:p>
        </w:tc>
        <w:tc>
          <w:tcPr>
            <w:tcW w:w="283" w:type="dxa"/>
            <w:tcBorders>
              <w:top w:val="threeDEmboss" w:sz="18" w:space="0" w:color="auto"/>
              <w:bottom w:val="threeDEmboss" w:sz="12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14:paraId="6F266142" w14:textId="77777777" w:rsidR="007C361D" w:rsidRPr="00E366FA" w:rsidRDefault="007C361D" w:rsidP="00714F5C">
            <w:pPr>
              <w:spacing w:after="0" w:line="240" w:lineRule="auto"/>
              <w:ind w:right="113"/>
              <w:jc w:val="center"/>
              <w:rPr>
                <w:rFonts w:cstheme="minorHAnsi"/>
                <w:b/>
                <w:sz w:val="12"/>
                <w:szCs w:val="16"/>
              </w:rPr>
            </w:pPr>
            <w:r w:rsidRPr="00E366FA">
              <w:rPr>
                <w:rFonts w:cstheme="minorHAnsi"/>
                <w:b/>
                <w:sz w:val="12"/>
                <w:szCs w:val="16"/>
              </w:rPr>
              <w:t>SOCIOLOŠKI OBLIK RADA</w:t>
            </w:r>
          </w:p>
        </w:tc>
        <w:tc>
          <w:tcPr>
            <w:tcW w:w="268" w:type="dxa"/>
            <w:tcBorders>
              <w:top w:val="threeDEmboss" w:sz="18" w:space="0" w:color="auto"/>
              <w:bottom w:val="threeDEmboss" w:sz="12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14:paraId="2E6E07A1" w14:textId="77777777" w:rsidR="007C361D" w:rsidRPr="00E366FA" w:rsidRDefault="007C361D" w:rsidP="00714F5C">
            <w:pPr>
              <w:spacing w:after="0" w:line="240" w:lineRule="auto"/>
              <w:ind w:right="113"/>
              <w:jc w:val="center"/>
              <w:rPr>
                <w:rFonts w:cstheme="minorHAnsi"/>
                <w:sz w:val="12"/>
                <w:szCs w:val="16"/>
              </w:rPr>
            </w:pPr>
          </w:p>
        </w:tc>
      </w:tr>
      <w:tr w:rsidR="00FB1690" w:rsidRPr="00E366FA" w14:paraId="010949D4" w14:textId="77777777" w:rsidTr="009F7807">
        <w:trPr>
          <w:trHeight w:val="553"/>
        </w:trPr>
        <w:tc>
          <w:tcPr>
            <w:tcW w:w="1139" w:type="dxa"/>
            <w:tcBorders>
              <w:top w:val="threeDEmboss" w:sz="12" w:space="0" w:color="auto"/>
            </w:tcBorders>
          </w:tcPr>
          <w:p w14:paraId="5C584304" w14:textId="77777777" w:rsidR="00FB1690" w:rsidRDefault="00FB1690" w:rsidP="00714F5C">
            <w:pPr>
              <w:pStyle w:val="Bezproreda"/>
              <w:spacing w:after="0"/>
              <w:jc w:val="center"/>
              <w:rPr>
                <w:rFonts w:asciiTheme="minorHAnsi" w:hAnsiTheme="minorHAnsi" w:cstheme="minorHAnsi"/>
                <w:b/>
                <w:color w:val="4BACC6" w:themeColor="accent5"/>
                <w:sz w:val="16"/>
                <w:szCs w:val="16"/>
                <w:lang w:val="hr-HR"/>
              </w:rPr>
            </w:pPr>
            <w:r>
              <w:rPr>
                <w:rFonts w:asciiTheme="minorHAnsi" w:hAnsiTheme="minorHAnsi" w:cstheme="minorHAnsi"/>
                <w:b/>
                <w:color w:val="4BACC6" w:themeColor="accent5"/>
                <w:sz w:val="16"/>
                <w:szCs w:val="16"/>
                <w:lang w:val="hr-HR"/>
              </w:rPr>
              <w:t>UVOD</w:t>
            </w:r>
          </w:p>
          <w:p w14:paraId="410FD023" w14:textId="77777777" w:rsidR="00FB1690" w:rsidRPr="00E366FA" w:rsidRDefault="00B26FF7" w:rsidP="00714F5C">
            <w:pPr>
              <w:pStyle w:val="Bezproreda"/>
              <w:spacing w:after="0"/>
              <w:jc w:val="center"/>
              <w:rPr>
                <w:rFonts w:asciiTheme="minorHAnsi" w:hAnsiTheme="minorHAnsi" w:cstheme="minorHAnsi"/>
                <w:b/>
                <w:color w:val="4BACC6" w:themeColor="accent5"/>
                <w:sz w:val="16"/>
                <w:szCs w:val="16"/>
                <w:lang w:val="hr-HR"/>
              </w:rPr>
            </w:pPr>
            <w:r>
              <w:rPr>
                <w:rFonts w:asciiTheme="minorHAnsi" w:hAnsiTheme="minorHAnsi" w:cstheme="minorHAnsi"/>
                <w:b/>
                <w:color w:val="4BACC6" w:themeColor="accent5"/>
                <w:sz w:val="16"/>
                <w:szCs w:val="16"/>
                <w:lang w:val="hr-HR"/>
              </w:rPr>
              <w:t>5-10</w:t>
            </w:r>
            <w:r w:rsidR="00FB1690">
              <w:rPr>
                <w:rFonts w:asciiTheme="minorHAnsi" w:hAnsiTheme="minorHAnsi" w:cstheme="minorHAnsi"/>
                <w:b/>
                <w:color w:val="4BACC6" w:themeColor="accent5"/>
                <w:sz w:val="16"/>
                <w:szCs w:val="16"/>
                <w:lang w:val="hr-HR"/>
              </w:rPr>
              <w:t xml:space="preserve"> mi</w:t>
            </w:r>
            <w:r w:rsidR="008A281B">
              <w:rPr>
                <w:rFonts w:asciiTheme="minorHAnsi" w:hAnsiTheme="minorHAnsi" w:cstheme="minorHAnsi"/>
                <w:b/>
                <w:color w:val="4BACC6" w:themeColor="accent5"/>
                <w:sz w:val="16"/>
                <w:szCs w:val="16"/>
                <w:lang w:val="hr-HR"/>
              </w:rPr>
              <w:t>nuta</w:t>
            </w:r>
          </w:p>
        </w:tc>
        <w:tc>
          <w:tcPr>
            <w:tcW w:w="5949" w:type="dxa"/>
            <w:gridSpan w:val="3"/>
            <w:tcBorders>
              <w:top w:val="threeDEmboss" w:sz="12" w:space="0" w:color="auto"/>
            </w:tcBorders>
          </w:tcPr>
          <w:p w14:paraId="16B0A6D5" w14:textId="6B7FCEF0" w:rsidR="00744953" w:rsidRDefault="00744953" w:rsidP="004F00C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vođeni</w:t>
            </w:r>
            <w:r w:rsidR="00F97FE0">
              <w:rPr>
                <w:rFonts w:cstheme="minorHAnsi"/>
                <w:sz w:val="20"/>
                <w:szCs w:val="20"/>
              </w:rPr>
              <w:t xml:space="preserve"> razgovor o </w:t>
            </w:r>
            <w:r>
              <w:rPr>
                <w:rFonts w:cstheme="minorHAnsi"/>
                <w:sz w:val="20"/>
                <w:szCs w:val="20"/>
              </w:rPr>
              <w:t xml:space="preserve"> ulozi krvi kod čovjeka</w:t>
            </w:r>
          </w:p>
          <w:p w14:paraId="11FD043C" w14:textId="1E8B4820" w:rsidR="00FB1690" w:rsidRPr="00744953" w:rsidRDefault="00744953" w:rsidP="004F00C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  <w:r w:rsidR="00F97FE0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učenici </w:t>
            </w:r>
            <w:r w:rsidR="00F97FE0">
              <w:rPr>
                <w:rFonts w:cstheme="minorHAnsi"/>
                <w:sz w:val="20"/>
                <w:szCs w:val="20"/>
              </w:rPr>
              <w:t>promišljaju i izlažu</w:t>
            </w:r>
            <w:r>
              <w:rPr>
                <w:rFonts w:cstheme="minorHAnsi"/>
                <w:sz w:val="20"/>
                <w:szCs w:val="20"/>
              </w:rPr>
              <w:t xml:space="preserve"> na koje se sve načine mogu prenositi </w:t>
            </w:r>
            <w:r w:rsidR="00F97FE0">
              <w:rPr>
                <w:rFonts w:cstheme="minorHAnsi"/>
                <w:sz w:val="20"/>
                <w:szCs w:val="20"/>
              </w:rPr>
              <w:t xml:space="preserve">tvari </w:t>
            </w:r>
            <w:r>
              <w:rPr>
                <w:rFonts w:cstheme="minorHAnsi"/>
                <w:sz w:val="20"/>
                <w:szCs w:val="20"/>
              </w:rPr>
              <w:t>k</w:t>
            </w:r>
            <w:r w:rsidR="0077494B">
              <w:rPr>
                <w:rFonts w:cstheme="minorHAnsi"/>
                <w:sz w:val="20"/>
                <w:szCs w:val="20"/>
              </w:rPr>
              <w:t xml:space="preserve">od organizama koji nemaju </w:t>
            </w:r>
            <w:r>
              <w:rPr>
                <w:rFonts w:cstheme="minorHAnsi"/>
                <w:sz w:val="20"/>
                <w:szCs w:val="20"/>
              </w:rPr>
              <w:t>krvotok</w:t>
            </w:r>
          </w:p>
        </w:tc>
        <w:tc>
          <w:tcPr>
            <w:tcW w:w="567" w:type="dxa"/>
            <w:tcBorders>
              <w:top w:val="threeDEmboss" w:sz="12" w:space="0" w:color="auto"/>
            </w:tcBorders>
          </w:tcPr>
          <w:p w14:paraId="329836E2" w14:textId="77777777" w:rsidR="00FB1690" w:rsidRPr="00C61411" w:rsidRDefault="00C61411" w:rsidP="0077494B">
            <w:pPr>
              <w:spacing w:after="0" w:line="240" w:lineRule="auto"/>
              <w:rPr>
                <w:rFonts w:cstheme="minorHAnsi"/>
                <w:sz w:val="20"/>
                <w:szCs w:val="16"/>
              </w:rPr>
            </w:pPr>
            <w:r w:rsidRPr="00C61411">
              <w:rPr>
                <w:sz w:val="20"/>
              </w:rPr>
              <w:t>OŠ PRI B.7.1.</w:t>
            </w:r>
          </w:p>
        </w:tc>
        <w:tc>
          <w:tcPr>
            <w:tcW w:w="567" w:type="dxa"/>
            <w:tcBorders>
              <w:top w:val="threeDEmboss" w:sz="12" w:space="0" w:color="auto"/>
            </w:tcBorders>
          </w:tcPr>
          <w:p w14:paraId="147E41B7" w14:textId="77777777" w:rsidR="00FB1690" w:rsidRPr="00E366FA" w:rsidRDefault="00214468" w:rsidP="00714F5C">
            <w:pPr>
              <w:spacing w:after="0" w:line="240" w:lineRule="auto"/>
              <w:jc w:val="center"/>
              <w:rPr>
                <w:rFonts w:cstheme="minorHAnsi"/>
                <w:bCs/>
                <w:color w:val="262626"/>
                <w:sz w:val="16"/>
                <w:szCs w:val="16"/>
              </w:rPr>
            </w:pPr>
            <w:r>
              <w:rPr>
                <w:rFonts w:cstheme="minorHAnsi"/>
                <w:bCs/>
                <w:color w:val="262626"/>
                <w:sz w:val="16"/>
                <w:szCs w:val="16"/>
              </w:rPr>
              <w:t>PP</w:t>
            </w:r>
          </w:p>
        </w:tc>
        <w:tc>
          <w:tcPr>
            <w:tcW w:w="283" w:type="dxa"/>
            <w:tcBorders>
              <w:top w:val="threeDEmboss" w:sz="12" w:space="0" w:color="auto"/>
            </w:tcBorders>
          </w:tcPr>
          <w:p w14:paraId="4AABB324" w14:textId="77777777" w:rsidR="00FB1690" w:rsidRPr="00E366FA" w:rsidRDefault="009328D5" w:rsidP="009328D5">
            <w:pPr>
              <w:spacing w:after="0" w:line="240" w:lineRule="auto"/>
              <w:ind w:left="-108" w:right="-108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R</w:t>
            </w:r>
          </w:p>
        </w:tc>
        <w:tc>
          <w:tcPr>
            <w:tcW w:w="283" w:type="dxa"/>
            <w:tcBorders>
              <w:top w:val="threeDEmboss" w:sz="12" w:space="0" w:color="auto"/>
            </w:tcBorders>
          </w:tcPr>
          <w:p w14:paraId="3804459E" w14:textId="77777777" w:rsidR="00FB1690" w:rsidRPr="00E366FA" w:rsidRDefault="00BA1894" w:rsidP="00714F5C">
            <w:pPr>
              <w:spacing w:after="0" w:line="240" w:lineRule="auto"/>
              <w:ind w:left="-108" w:right="-108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I;F</w:t>
            </w:r>
          </w:p>
        </w:tc>
        <w:tc>
          <w:tcPr>
            <w:tcW w:w="268" w:type="dxa"/>
            <w:tcBorders>
              <w:top w:val="threeDEmboss" w:sz="12" w:space="0" w:color="auto"/>
            </w:tcBorders>
          </w:tcPr>
          <w:p w14:paraId="16EF9A90" w14:textId="77777777" w:rsidR="00FB1690" w:rsidRPr="00E366FA" w:rsidRDefault="00FB1690" w:rsidP="00714F5C">
            <w:pPr>
              <w:spacing w:after="0" w:line="240" w:lineRule="auto"/>
              <w:ind w:left="-108" w:right="-73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74051C" w:rsidRPr="00E366FA" w14:paraId="55E67795" w14:textId="77777777" w:rsidTr="00052C6C">
        <w:trPr>
          <w:trHeight w:val="4068"/>
        </w:trPr>
        <w:tc>
          <w:tcPr>
            <w:tcW w:w="1139" w:type="dxa"/>
            <w:tcBorders>
              <w:top w:val="threeDEmboss" w:sz="12" w:space="0" w:color="auto"/>
            </w:tcBorders>
            <w:textDirection w:val="btLr"/>
            <w:vAlign w:val="center"/>
          </w:tcPr>
          <w:p w14:paraId="5C61F061" w14:textId="77777777" w:rsidR="0074051C" w:rsidRDefault="0074051C" w:rsidP="00BD1E7F">
            <w:pPr>
              <w:spacing w:after="0" w:line="240" w:lineRule="auto"/>
              <w:ind w:left="113" w:right="113"/>
              <w:jc w:val="center"/>
              <w:rPr>
                <w:rFonts w:cstheme="minorHAnsi"/>
                <w:b/>
                <w:color w:val="4BACC6" w:themeColor="accent5"/>
                <w:sz w:val="16"/>
                <w:szCs w:val="16"/>
              </w:rPr>
            </w:pPr>
            <w:r>
              <w:rPr>
                <w:rFonts w:cstheme="minorHAnsi"/>
                <w:b/>
                <w:color w:val="4BACC6" w:themeColor="accent5"/>
                <w:sz w:val="16"/>
                <w:szCs w:val="16"/>
              </w:rPr>
              <w:t>SREDIŠNJI DIO</w:t>
            </w:r>
            <w:r>
              <w:rPr>
                <w:rFonts w:cstheme="minorHAnsi"/>
                <w:b/>
                <w:color w:val="4BACC6" w:themeColor="accent5"/>
                <w:sz w:val="16"/>
                <w:szCs w:val="16"/>
              </w:rPr>
              <w:br/>
              <w:t>(obrada novog gradiva)</w:t>
            </w:r>
          </w:p>
          <w:p w14:paraId="344F9314" w14:textId="77777777" w:rsidR="0074051C" w:rsidRPr="00E366FA" w:rsidRDefault="0074051C" w:rsidP="00BD1E7F">
            <w:pPr>
              <w:spacing w:after="0" w:line="240" w:lineRule="auto"/>
              <w:ind w:left="113" w:right="113"/>
              <w:jc w:val="center"/>
              <w:rPr>
                <w:rFonts w:cstheme="minorHAnsi"/>
                <w:b/>
                <w:color w:val="4BACC6" w:themeColor="accent5"/>
                <w:sz w:val="16"/>
                <w:szCs w:val="16"/>
              </w:rPr>
            </w:pPr>
            <w:r>
              <w:rPr>
                <w:rFonts w:cstheme="minorHAnsi"/>
                <w:b/>
                <w:color w:val="4BACC6" w:themeColor="accent5"/>
                <w:sz w:val="16"/>
                <w:szCs w:val="16"/>
              </w:rPr>
              <w:t>25 - 30 minuta</w:t>
            </w:r>
          </w:p>
        </w:tc>
        <w:tc>
          <w:tcPr>
            <w:tcW w:w="5949" w:type="dxa"/>
            <w:gridSpan w:val="3"/>
            <w:tcBorders>
              <w:top w:val="threeDEmboss" w:sz="12" w:space="0" w:color="auto"/>
            </w:tcBorders>
          </w:tcPr>
          <w:p w14:paraId="6BCA4366" w14:textId="2D475748" w:rsidR="00744953" w:rsidRDefault="00744953" w:rsidP="00DD75A8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744953">
              <w:rPr>
                <w:rFonts w:cstheme="minorHAnsi"/>
                <w:sz w:val="20"/>
                <w:szCs w:val="20"/>
              </w:rPr>
              <w:t>-</w:t>
            </w:r>
            <w:r w:rsidR="00F97FE0">
              <w:rPr>
                <w:rFonts w:cstheme="minorHAnsi"/>
                <w:sz w:val="20"/>
                <w:szCs w:val="20"/>
              </w:rPr>
              <w:t>ponovit kako</w:t>
            </w:r>
            <w:r w:rsidRPr="00744953">
              <w:rPr>
                <w:rFonts w:cstheme="minorHAnsi"/>
                <w:sz w:val="20"/>
                <w:szCs w:val="20"/>
              </w:rPr>
              <w:t xml:space="preserve"> je za normalno funkcioniranje živih bića potrebna hrana i kisik</w:t>
            </w:r>
            <w:r w:rsidR="00F97FE0">
              <w:rPr>
                <w:rFonts w:cstheme="minorHAnsi"/>
                <w:sz w:val="20"/>
                <w:szCs w:val="20"/>
              </w:rPr>
              <w:br/>
              <w:t xml:space="preserve">- </w:t>
            </w:r>
            <w:r w:rsidRPr="00744953">
              <w:rPr>
                <w:rFonts w:cstheme="minorHAnsi"/>
                <w:sz w:val="20"/>
                <w:szCs w:val="20"/>
              </w:rPr>
              <w:t xml:space="preserve"> nav</w:t>
            </w:r>
            <w:r w:rsidR="00F97FE0">
              <w:rPr>
                <w:rFonts w:cstheme="minorHAnsi"/>
                <w:sz w:val="20"/>
                <w:szCs w:val="20"/>
              </w:rPr>
              <w:t>esti</w:t>
            </w:r>
            <w:r w:rsidRPr="00744953">
              <w:rPr>
                <w:rFonts w:cstheme="minorHAnsi"/>
                <w:sz w:val="20"/>
                <w:szCs w:val="20"/>
              </w:rPr>
              <w:t xml:space="preserve"> učenike da se prisjete procesa koje su već učili-</w:t>
            </w:r>
            <w:r>
              <w:rPr>
                <w:rFonts w:cstheme="minorHAnsi"/>
                <w:sz w:val="20"/>
                <w:szCs w:val="20"/>
              </w:rPr>
              <w:t xml:space="preserve"> osmoze, difuzije i</w:t>
            </w:r>
            <w:r w:rsidRPr="00744953">
              <w:rPr>
                <w:rFonts w:cstheme="minorHAnsi"/>
                <w:sz w:val="20"/>
                <w:szCs w:val="20"/>
              </w:rPr>
              <w:t xml:space="preserve"> aktivnog prijenosa</w:t>
            </w:r>
          </w:p>
          <w:p w14:paraId="498897CA" w14:textId="45566E3D" w:rsidR="00744953" w:rsidRDefault="00744953" w:rsidP="0074495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  <w:r w:rsidR="00F97FE0">
              <w:rPr>
                <w:rFonts w:cstheme="minorHAnsi"/>
                <w:sz w:val="20"/>
                <w:szCs w:val="20"/>
              </w:rPr>
              <w:t xml:space="preserve">  ponoviti pojam difuzije;  nacrtati </w:t>
            </w:r>
            <w:r>
              <w:rPr>
                <w:rFonts w:cstheme="minorHAnsi"/>
                <w:sz w:val="20"/>
                <w:szCs w:val="20"/>
              </w:rPr>
              <w:t xml:space="preserve"> na ploču </w:t>
            </w:r>
            <w:r w:rsidR="00F97FE0">
              <w:rPr>
                <w:rFonts w:cstheme="minorHAnsi"/>
                <w:sz w:val="20"/>
                <w:szCs w:val="20"/>
              </w:rPr>
              <w:t xml:space="preserve"> - </w:t>
            </w:r>
            <w:r>
              <w:rPr>
                <w:rFonts w:cstheme="minorHAnsi"/>
                <w:sz w:val="20"/>
                <w:szCs w:val="20"/>
              </w:rPr>
              <w:t xml:space="preserve">čašu sa nepropusnom pregradom, </w:t>
            </w:r>
            <w:r w:rsidR="00F97FE0">
              <w:rPr>
                <w:rFonts w:cstheme="minorHAnsi"/>
                <w:sz w:val="20"/>
                <w:szCs w:val="20"/>
              </w:rPr>
              <w:br/>
              <w:t xml:space="preserve">- zatražiti </w:t>
            </w:r>
            <w:r>
              <w:rPr>
                <w:rFonts w:cstheme="minorHAnsi"/>
                <w:sz w:val="20"/>
                <w:szCs w:val="20"/>
              </w:rPr>
              <w:t xml:space="preserve"> jednog učenika da nacrta</w:t>
            </w:r>
            <w:r w:rsidR="008A06E2">
              <w:rPr>
                <w:rFonts w:cstheme="minorHAnsi"/>
                <w:sz w:val="20"/>
                <w:szCs w:val="20"/>
              </w:rPr>
              <w:t xml:space="preserve"> kako će se čestice u čaši gibati </w:t>
            </w:r>
            <w:r>
              <w:rPr>
                <w:rFonts w:cstheme="minorHAnsi"/>
                <w:sz w:val="20"/>
                <w:szCs w:val="20"/>
              </w:rPr>
              <w:t>ukoliko se makne pregrada i objasni zašto je tako nacrtao</w:t>
            </w:r>
          </w:p>
          <w:p w14:paraId="1834046A" w14:textId="77777777" w:rsidR="00744953" w:rsidRDefault="00744953" w:rsidP="0074495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-učenici objašnjavaju što je osmoza, nastavnik crta na ploči čašu </w:t>
            </w:r>
            <w:r w:rsidR="008A06E2">
              <w:rPr>
                <w:rFonts w:cstheme="minorHAnsi"/>
                <w:sz w:val="20"/>
                <w:szCs w:val="20"/>
              </w:rPr>
              <w:t>sa polupropusnom membranom, a učenik dolazi nacrtati kako će čestice u čaši gibati kod osmoze</w:t>
            </w:r>
          </w:p>
          <w:p w14:paraId="1E9A1CCB" w14:textId="77777777" w:rsidR="0077494B" w:rsidRDefault="0077494B" w:rsidP="0074495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-nastavnik u čašu sa vodom kapne tintu, učenici promatraju te svoja opažanja zapisuju u bilježnicu-slijedi rasprava o tome što se dogodilo, kako nazivamo taj proces</w:t>
            </w:r>
          </w:p>
          <w:p w14:paraId="194F59C3" w14:textId="605B5344" w:rsidR="008A06E2" w:rsidRDefault="008A06E2" w:rsidP="0074495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-učenici su podijeljeni u 4 skupine: svaka skupina na stolu ima pribor za pokus-krumpir</w:t>
            </w:r>
            <w:r w:rsidR="001B06F5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,šećer,</w:t>
            </w:r>
            <w:r w:rsidR="001B06F5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skalpel,</w:t>
            </w:r>
            <w:r w:rsidR="001B06F5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tintu,</w:t>
            </w:r>
            <w:r w:rsidR="001B06F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petrijevu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zdjelicu sa vodom</w:t>
            </w:r>
          </w:p>
          <w:p w14:paraId="1433424B" w14:textId="77777777" w:rsidR="008A06E2" w:rsidRDefault="008A06E2" w:rsidP="0074495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-učenici izvode pokus-krumpir prerežu na pola, udube ga u sredini, u </w:t>
            </w:r>
            <w:proofErr w:type="spellStart"/>
            <w:r>
              <w:rPr>
                <w:rFonts w:cstheme="minorHAnsi"/>
                <w:sz w:val="20"/>
                <w:szCs w:val="20"/>
              </w:rPr>
              <w:t>petrijevu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zdjelicu stave vodu sa tintom i izdubljenu polovicu krumpira tako da je udubljenje prema gore; u udubljenje se postavi šećer i ostavi se da stoji do kraja sata</w:t>
            </w:r>
          </w:p>
          <w:p w14:paraId="0D82F06B" w14:textId="77777777" w:rsidR="008A06E2" w:rsidRDefault="008A06E2" w:rsidP="0074495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-učenici svoja zapažanja zapisuju u bilježnicu</w:t>
            </w:r>
          </w:p>
          <w:p w14:paraId="734E030C" w14:textId="1CE7EDA8" w:rsidR="008A06E2" w:rsidRDefault="008A06E2" w:rsidP="0074495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-učenici su podijeljeni u 4 skupine, a svaka skupina dobi</w:t>
            </w:r>
            <w:r w:rsidR="00F97FE0">
              <w:rPr>
                <w:rFonts w:cstheme="minorHAnsi"/>
                <w:sz w:val="20"/>
                <w:szCs w:val="20"/>
              </w:rPr>
              <w:t xml:space="preserve">je </w:t>
            </w:r>
            <w:r>
              <w:rPr>
                <w:rFonts w:cstheme="minorHAnsi"/>
                <w:sz w:val="20"/>
                <w:szCs w:val="20"/>
              </w:rPr>
              <w:t xml:space="preserve"> pomoću kojeg će istražiti kako dolazi do prijenosa tvari kod određene skupine organizama, te odgovoriti na postavljena pitanja</w:t>
            </w:r>
          </w:p>
          <w:p w14:paraId="12D7DCD2" w14:textId="77777777" w:rsidR="008A06E2" w:rsidRDefault="008A06E2" w:rsidP="0074495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-predstavnik svake skupine prezentira o čemu je njihova skupina istraživala</w:t>
            </w:r>
          </w:p>
          <w:p w14:paraId="7E3F28B2" w14:textId="77777777" w:rsidR="0077494B" w:rsidRDefault="0077494B" w:rsidP="0077494B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-učenici gledaju što se dogodilo sa šećerom u krumpiru te zapisuju svoja opažanja</w:t>
            </w:r>
          </w:p>
          <w:p w14:paraId="58092EA5" w14:textId="77777777" w:rsidR="0077494B" w:rsidRPr="00744953" w:rsidRDefault="0077494B" w:rsidP="0074495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-zajednička diskusija o rezultatima pokusa</w:t>
            </w:r>
          </w:p>
          <w:p w14:paraId="734F650D" w14:textId="77777777" w:rsidR="0074051C" w:rsidRPr="00E366FA" w:rsidRDefault="0074051C" w:rsidP="008A06E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threeDEmboss" w:sz="12" w:space="0" w:color="auto"/>
            </w:tcBorders>
          </w:tcPr>
          <w:p w14:paraId="47E4A041" w14:textId="77777777" w:rsidR="0077494B" w:rsidRPr="00C61411" w:rsidRDefault="0077494B" w:rsidP="0077494B">
            <w:pPr>
              <w:spacing w:after="0" w:line="240" w:lineRule="auto"/>
              <w:rPr>
                <w:rFonts w:cstheme="minorHAnsi"/>
                <w:sz w:val="20"/>
                <w:szCs w:val="16"/>
              </w:rPr>
            </w:pPr>
          </w:p>
          <w:p w14:paraId="28E4B342" w14:textId="77777777" w:rsidR="0074051C" w:rsidRPr="00C61411" w:rsidRDefault="00C61411" w:rsidP="0074051C">
            <w:pPr>
              <w:spacing w:after="0" w:line="240" w:lineRule="auto"/>
              <w:rPr>
                <w:sz w:val="20"/>
              </w:rPr>
            </w:pPr>
            <w:r w:rsidRPr="00C61411">
              <w:rPr>
                <w:sz w:val="20"/>
              </w:rPr>
              <w:t>OŠ PRI B.7.1.</w:t>
            </w:r>
            <w:r w:rsidR="0074051C" w:rsidRPr="00C61411">
              <w:rPr>
                <w:rFonts w:cstheme="minorHAnsi"/>
                <w:sz w:val="20"/>
                <w:szCs w:val="16"/>
              </w:rPr>
              <w:br/>
            </w:r>
            <w:r w:rsidR="0074051C" w:rsidRPr="00C61411">
              <w:rPr>
                <w:rFonts w:cstheme="minorHAnsi"/>
                <w:sz w:val="20"/>
                <w:szCs w:val="16"/>
              </w:rPr>
              <w:br/>
            </w:r>
            <w:r w:rsidR="00967688" w:rsidRPr="00C61411">
              <w:rPr>
                <w:sz w:val="20"/>
              </w:rPr>
              <w:t>OŠ  PRI A.7.1</w:t>
            </w:r>
          </w:p>
          <w:p w14:paraId="68BDB60D" w14:textId="77777777" w:rsidR="00C61411" w:rsidRPr="00C61411" w:rsidRDefault="00C61411" w:rsidP="0074051C">
            <w:pPr>
              <w:spacing w:after="0" w:line="240" w:lineRule="auto"/>
              <w:rPr>
                <w:sz w:val="20"/>
              </w:rPr>
            </w:pPr>
          </w:p>
          <w:p w14:paraId="50FE1113" w14:textId="77777777" w:rsidR="00C61411" w:rsidRPr="00C61411" w:rsidRDefault="00C61411" w:rsidP="0074051C">
            <w:pPr>
              <w:spacing w:after="0" w:line="240" w:lineRule="auto"/>
              <w:rPr>
                <w:rFonts w:cstheme="minorHAnsi"/>
                <w:sz w:val="20"/>
                <w:szCs w:val="16"/>
              </w:rPr>
            </w:pPr>
            <w:r w:rsidRPr="00C61411">
              <w:rPr>
                <w:sz w:val="20"/>
              </w:rPr>
              <w:t>OŠ PRI B.7.3.</w:t>
            </w:r>
          </w:p>
        </w:tc>
        <w:tc>
          <w:tcPr>
            <w:tcW w:w="567" w:type="dxa"/>
            <w:tcBorders>
              <w:top w:val="threeDEmboss" w:sz="12" w:space="0" w:color="auto"/>
            </w:tcBorders>
          </w:tcPr>
          <w:p w14:paraId="3DE1E583" w14:textId="77777777" w:rsidR="0074051C" w:rsidRPr="00E366FA" w:rsidRDefault="0074051C" w:rsidP="00714F5C">
            <w:pPr>
              <w:spacing w:after="0" w:line="240" w:lineRule="auto"/>
              <w:rPr>
                <w:rFonts w:cstheme="minorHAnsi"/>
                <w:bCs/>
                <w:color w:val="262626"/>
                <w:sz w:val="16"/>
                <w:szCs w:val="16"/>
              </w:rPr>
            </w:pPr>
            <w:r>
              <w:rPr>
                <w:rFonts w:cstheme="minorHAnsi"/>
                <w:bCs/>
                <w:color w:val="262626"/>
                <w:sz w:val="16"/>
                <w:szCs w:val="16"/>
              </w:rPr>
              <w:t>P,RL,PP, M</w:t>
            </w:r>
          </w:p>
        </w:tc>
        <w:tc>
          <w:tcPr>
            <w:tcW w:w="283" w:type="dxa"/>
            <w:tcBorders>
              <w:top w:val="threeDEmboss" w:sz="12" w:space="0" w:color="auto"/>
            </w:tcBorders>
          </w:tcPr>
          <w:p w14:paraId="1E2EA3BD" w14:textId="77777777" w:rsidR="0074051C" w:rsidRPr="00E366FA" w:rsidRDefault="0074051C" w:rsidP="00C61411">
            <w:pPr>
              <w:spacing w:after="0" w:line="240" w:lineRule="auto"/>
              <w:ind w:left="-108" w:right="-108"/>
              <w:rPr>
                <w:rFonts w:cstheme="minorHAnsi"/>
                <w:sz w:val="16"/>
                <w:szCs w:val="16"/>
              </w:rPr>
            </w:pPr>
          </w:p>
          <w:p w14:paraId="7E4C58A2" w14:textId="77777777" w:rsidR="0074051C" w:rsidRPr="00E366FA" w:rsidRDefault="0074051C" w:rsidP="00714F5C">
            <w:pPr>
              <w:spacing w:after="0" w:line="240" w:lineRule="auto"/>
              <w:ind w:left="-108" w:right="-108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R</w:t>
            </w:r>
            <w:r w:rsidR="00C61411">
              <w:rPr>
                <w:rFonts w:cstheme="minorHAnsi"/>
                <w:sz w:val="16"/>
                <w:szCs w:val="16"/>
              </w:rPr>
              <w:t>, G</w:t>
            </w:r>
          </w:p>
        </w:tc>
        <w:tc>
          <w:tcPr>
            <w:tcW w:w="283" w:type="dxa"/>
            <w:tcBorders>
              <w:top w:val="threeDEmboss" w:sz="12" w:space="0" w:color="auto"/>
            </w:tcBorders>
            <w:vAlign w:val="center"/>
          </w:tcPr>
          <w:p w14:paraId="51F129EC" w14:textId="77777777" w:rsidR="0074051C" w:rsidRPr="00E366FA" w:rsidRDefault="0074051C" w:rsidP="009328D5">
            <w:pPr>
              <w:spacing w:after="0" w:line="240" w:lineRule="auto"/>
              <w:ind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G,F</w:t>
            </w:r>
          </w:p>
          <w:p w14:paraId="2BE2324E" w14:textId="77777777" w:rsidR="0074051C" w:rsidRPr="00E366FA" w:rsidRDefault="00C61411" w:rsidP="00C61411">
            <w:pPr>
              <w:spacing w:after="0" w:line="240" w:lineRule="auto"/>
              <w:ind w:left="-108" w:right="-108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,I</w:t>
            </w:r>
          </w:p>
        </w:tc>
        <w:tc>
          <w:tcPr>
            <w:tcW w:w="268" w:type="dxa"/>
            <w:tcBorders>
              <w:top w:val="threeDEmboss" w:sz="12" w:space="0" w:color="auto"/>
            </w:tcBorders>
            <w:vAlign w:val="center"/>
          </w:tcPr>
          <w:p w14:paraId="1FB09F92" w14:textId="77777777" w:rsidR="0074051C" w:rsidRPr="00E366FA" w:rsidRDefault="0074051C" w:rsidP="00714F5C">
            <w:pPr>
              <w:spacing w:after="0" w:line="240" w:lineRule="auto"/>
              <w:ind w:left="-108" w:right="-73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034F8C" w:rsidRPr="00E366FA" w14:paraId="5108B8F6" w14:textId="77777777" w:rsidTr="009F7807">
        <w:trPr>
          <w:trHeight w:val="835"/>
        </w:trPr>
        <w:tc>
          <w:tcPr>
            <w:tcW w:w="1139" w:type="dxa"/>
            <w:tcBorders>
              <w:top w:val="threeDEmboss" w:sz="12" w:space="0" w:color="auto"/>
            </w:tcBorders>
          </w:tcPr>
          <w:p w14:paraId="05867D47" w14:textId="77777777" w:rsidR="00034F8C" w:rsidRDefault="00034F8C" w:rsidP="00714F5C">
            <w:pPr>
              <w:pStyle w:val="Bezproreda"/>
              <w:spacing w:after="0"/>
              <w:jc w:val="center"/>
              <w:rPr>
                <w:rFonts w:asciiTheme="minorHAnsi" w:hAnsiTheme="minorHAnsi" w:cstheme="minorHAnsi"/>
                <w:b/>
                <w:color w:val="00B0F0"/>
                <w:sz w:val="16"/>
                <w:szCs w:val="16"/>
                <w:lang w:val="hr-HR"/>
              </w:rPr>
            </w:pPr>
            <w:r w:rsidRPr="00034F8C">
              <w:rPr>
                <w:rFonts w:asciiTheme="minorHAnsi" w:hAnsiTheme="minorHAnsi" w:cstheme="minorHAnsi"/>
                <w:b/>
                <w:color w:val="00B0F0"/>
                <w:sz w:val="16"/>
                <w:szCs w:val="16"/>
                <w:lang w:val="hr-HR"/>
              </w:rPr>
              <w:t>ZAVRŠNI DIO  (ponavljanje)</w:t>
            </w:r>
          </w:p>
          <w:p w14:paraId="1380C0B9" w14:textId="77777777" w:rsidR="00BD1E7F" w:rsidRPr="00034F8C" w:rsidRDefault="008A281B" w:rsidP="00714F5C">
            <w:pPr>
              <w:pStyle w:val="Bezproreda"/>
              <w:spacing w:after="0"/>
              <w:jc w:val="center"/>
              <w:rPr>
                <w:rFonts w:asciiTheme="minorHAnsi" w:hAnsiTheme="minorHAnsi" w:cstheme="minorHAnsi"/>
                <w:b/>
                <w:color w:val="00B0F0"/>
                <w:sz w:val="16"/>
                <w:szCs w:val="16"/>
                <w:lang w:val="hr-HR"/>
              </w:rPr>
            </w:pPr>
            <w:r>
              <w:rPr>
                <w:rFonts w:asciiTheme="minorHAnsi" w:hAnsiTheme="minorHAnsi" w:cstheme="minorHAnsi"/>
                <w:b/>
                <w:color w:val="00B0F0"/>
                <w:sz w:val="16"/>
                <w:szCs w:val="16"/>
                <w:lang w:val="hr-HR"/>
              </w:rPr>
              <w:t>5</w:t>
            </w:r>
            <w:r w:rsidR="00BD1E7F">
              <w:rPr>
                <w:rFonts w:asciiTheme="minorHAnsi" w:hAnsiTheme="minorHAnsi" w:cstheme="minorHAnsi"/>
                <w:b/>
                <w:color w:val="00B0F0"/>
                <w:sz w:val="16"/>
                <w:szCs w:val="16"/>
                <w:lang w:val="hr-HR"/>
              </w:rPr>
              <w:t xml:space="preserve"> </w:t>
            </w:r>
          </w:p>
        </w:tc>
        <w:tc>
          <w:tcPr>
            <w:tcW w:w="5949" w:type="dxa"/>
            <w:gridSpan w:val="3"/>
            <w:tcBorders>
              <w:top w:val="threeDEmboss" w:sz="12" w:space="0" w:color="auto"/>
            </w:tcBorders>
          </w:tcPr>
          <w:p w14:paraId="4D6E27F6" w14:textId="4CD79F99" w:rsidR="008A06E2" w:rsidRDefault="008A06E2" w:rsidP="008A06E2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-učenici u bilježnicu zapisuju 3 stvari o </w:t>
            </w:r>
            <w:r w:rsidR="0077494B">
              <w:rPr>
                <w:rFonts w:cstheme="minorHAnsi"/>
                <w:sz w:val="20"/>
                <w:szCs w:val="20"/>
              </w:rPr>
              <w:t xml:space="preserve">tome zašto svi organizmi nemaju krvotok koje su odlično razumjeli, </w:t>
            </w:r>
            <w:r w:rsidR="00C61411">
              <w:rPr>
                <w:rFonts w:cstheme="minorHAnsi"/>
                <w:sz w:val="20"/>
                <w:szCs w:val="20"/>
              </w:rPr>
              <w:t>2 stvari koje su djelomično razu</w:t>
            </w:r>
            <w:r w:rsidR="0077494B">
              <w:rPr>
                <w:rFonts w:cstheme="minorHAnsi"/>
                <w:sz w:val="20"/>
                <w:szCs w:val="20"/>
              </w:rPr>
              <w:t>mjeli, te 1 stvar koju nisu razumjeli</w:t>
            </w:r>
            <w:r w:rsidR="003661A1">
              <w:rPr>
                <w:rFonts w:cstheme="minorHAnsi"/>
                <w:sz w:val="20"/>
                <w:szCs w:val="20"/>
              </w:rPr>
              <w:t xml:space="preserve"> (izlazna kartica)</w:t>
            </w:r>
          </w:p>
          <w:p w14:paraId="15FFEF65" w14:textId="1EF0215A" w:rsidR="0077494B" w:rsidRPr="00E366FA" w:rsidRDefault="0077494B" w:rsidP="008A06E2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  <w:p w14:paraId="168FC62B" w14:textId="77777777" w:rsidR="005306F9" w:rsidRPr="00E366FA" w:rsidRDefault="005306F9" w:rsidP="005306F9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threeDEmboss" w:sz="12" w:space="0" w:color="auto"/>
            </w:tcBorders>
          </w:tcPr>
          <w:p w14:paraId="24B2163F" w14:textId="77777777" w:rsidR="00034F8C" w:rsidRPr="00E366FA" w:rsidRDefault="00034F8C" w:rsidP="000964D7">
            <w:pPr>
              <w:spacing w:after="0" w:line="240" w:lineRule="auto"/>
              <w:rPr>
                <w:rFonts w:cstheme="minorHAnsi"/>
                <w:color w:val="BFBFBF" w:themeColor="background1" w:themeShade="BF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threeDEmboss" w:sz="12" w:space="0" w:color="auto"/>
            </w:tcBorders>
          </w:tcPr>
          <w:p w14:paraId="5F0C3252" w14:textId="77777777" w:rsidR="00034F8C" w:rsidRPr="00E366FA" w:rsidRDefault="009328D5" w:rsidP="00714F5C">
            <w:pPr>
              <w:spacing w:after="0" w:line="240" w:lineRule="auto"/>
              <w:rPr>
                <w:rFonts w:cstheme="minorHAnsi"/>
                <w:bCs/>
                <w:color w:val="262626"/>
                <w:sz w:val="16"/>
                <w:szCs w:val="16"/>
              </w:rPr>
            </w:pPr>
            <w:r>
              <w:rPr>
                <w:rFonts w:cstheme="minorHAnsi"/>
                <w:bCs/>
                <w:color w:val="262626"/>
                <w:sz w:val="16"/>
                <w:szCs w:val="16"/>
              </w:rPr>
              <w:t>A,L</w:t>
            </w:r>
          </w:p>
        </w:tc>
        <w:tc>
          <w:tcPr>
            <w:tcW w:w="283" w:type="dxa"/>
            <w:tcBorders>
              <w:top w:val="threeDEmboss" w:sz="12" w:space="0" w:color="auto"/>
            </w:tcBorders>
          </w:tcPr>
          <w:p w14:paraId="71F35FE8" w14:textId="77777777" w:rsidR="00034F8C" w:rsidRPr="00E366FA" w:rsidRDefault="006B3799" w:rsidP="00714F5C">
            <w:pPr>
              <w:spacing w:after="0" w:line="240" w:lineRule="auto"/>
              <w:ind w:left="-108" w:right="-108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R</w:t>
            </w:r>
          </w:p>
        </w:tc>
        <w:tc>
          <w:tcPr>
            <w:tcW w:w="283" w:type="dxa"/>
            <w:tcBorders>
              <w:top w:val="threeDEmboss" w:sz="12" w:space="0" w:color="auto"/>
            </w:tcBorders>
          </w:tcPr>
          <w:p w14:paraId="20B34B9B" w14:textId="77777777" w:rsidR="00034F8C" w:rsidRPr="00E366FA" w:rsidRDefault="009328D5" w:rsidP="00714F5C">
            <w:pPr>
              <w:spacing w:after="0" w:line="240" w:lineRule="auto"/>
              <w:ind w:left="-108" w:right="-108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I</w:t>
            </w:r>
          </w:p>
        </w:tc>
        <w:tc>
          <w:tcPr>
            <w:tcW w:w="268" w:type="dxa"/>
            <w:tcBorders>
              <w:top w:val="threeDEmboss" w:sz="12" w:space="0" w:color="auto"/>
            </w:tcBorders>
            <w:vAlign w:val="center"/>
          </w:tcPr>
          <w:p w14:paraId="19684AC2" w14:textId="77777777" w:rsidR="00034F8C" w:rsidRPr="00E366FA" w:rsidRDefault="00034F8C" w:rsidP="00714F5C">
            <w:pPr>
              <w:spacing w:after="0" w:line="240" w:lineRule="auto"/>
              <w:ind w:left="-108" w:right="-73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7C361D" w:rsidRPr="00E366FA" w14:paraId="351B74A2" w14:textId="77777777" w:rsidTr="004012A2">
        <w:trPr>
          <w:trHeight w:val="23"/>
        </w:trPr>
        <w:tc>
          <w:tcPr>
            <w:tcW w:w="9056" w:type="dxa"/>
            <w:gridSpan w:val="9"/>
            <w:shd w:val="clear" w:color="auto" w:fill="DAEEF3" w:themeFill="accent5" w:themeFillTint="33"/>
          </w:tcPr>
          <w:p w14:paraId="56AC8FF4" w14:textId="77777777" w:rsidR="007C361D" w:rsidRPr="00E366FA" w:rsidRDefault="007C361D" w:rsidP="00714F5C">
            <w:pPr>
              <w:spacing w:after="0" w:line="240" w:lineRule="auto"/>
              <w:ind w:right="-108"/>
              <w:rPr>
                <w:rFonts w:cstheme="minorHAnsi"/>
                <w:sz w:val="16"/>
                <w:szCs w:val="16"/>
              </w:rPr>
            </w:pPr>
          </w:p>
        </w:tc>
      </w:tr>
    </w:tbl>
    <w:p w14:paraId="79564164" w14:textId="77777777" w:rsidR="007C361D" w:rsidRPr="00E366FA" w:rsidRDefault="00BD1E7F" w:rsidP="007C361D">
      <w:pPr>
        <w:spacing w:after="0" w:line="240" w:lineRule="auto"/>
        <w:rPr>
          <w:b/>
        </w:rPr>
      </w:pPr>
      <w:r>
        <w:rPr>
          <w:b/>
        </w:rPr>
        <w:br/>
      </w:r>
    </w:p>
    <w:tbl>
      <w:tblPr>
        <w:tblStyle w:val="Reetkatablice"/>
        <w:tblW w:w="0" w:type="auto"/>
        <w:tblBorders>
          <w:top w:val="threeDEmboss" w:sz="18" w:space="0" w:color="auto"/>
          <w:left w:val="threeDEmboss" w:sz="18" w:space="0" w:color="auto"/>
          <w:bottom w:val="threeDEmboss" w:sz="18" w:space="0" w:color="auto"/>
          <w:right w:val="threeDEmboss" w:sz="18" w:space="0" w:color="auto"/>
          <w:insideH w:val="threeDEmboss" w:sz="6" w:space="0" w:color="auto"/>
          <w:insideV w:val="threeDEmboss" w:sz="6" w:space="0" w:color="auto"/>
        </w:tblBorders>
        <w:tblLook w:val="04A0" w:firstRow="1" w:lastRow="0" w:firstColumn="1" w:lastColumn="0" w:noHBand="0" w:noVBand="1"/>
      </w:tblPr>
      <w:tblGrid>
        <w:gridCol w:w="8950"/>
      </w:tblGrid>
      <w:tr w:rsidR="007C361D" w:rsidRPr="00E366FA" w14:paraId="0C3BF5D0" w14:textId="77777777" w:rsidTr="00714F5C">
        <w:tc>
          <w:tcPr>
            <w:tcW w:w="8996" w:type="dxa"/>
            <w:tcBorders>
              <w:top w:val="threeDEmboss" w:sz="18" w:space="0" w:color="auto"/>
              <w:bottom w:val="threeDEmboss" w:sz="12" w:space="0" w:color="auto"/>
            </w:tcBorders>
            <w:shd w:val="clear" w:color="auto" w:fill="DAEEF3" w:themeFill="accent5" w:themeFillTint="33"/>
          </w:tcPr>
          <w:p w14:paraId="7D1791A9" w14:textId="77777777" w:rsidR="007C361D" w:rsidRPr="00E366FA" w:rsidRDefault="007C361D" w:rsidP="00714F5C">
            <w:pPr>
              <w:rPr>
                <w:sz w:val="18"/>
              </w:rPr>
            </w:pPr>
            <w:r w:rsidRPr="00E366FA">
              <w:rPr>
                <w:b/>
              </w:rPr>
              <w:t>Materijalna priprema</w:t>
            </w:r>
          </w:p>
        </w:tc>
      </w:tr>
      <w:tr w:rsidR="007C361D" w:rsidRPr="00E366FA" w14:paraId="4207456B" w14:textId="77777777" w:rsidTr="00714F5C">
        <w:tc>
          <w:tcPr>
            <w:tcW w:w="8996" w:type="dxa"/>
            <w:tcBorders>
              <w:top w:val="threeDEmboss" w:sz="12" w:space="0" w:color="auto"/>
            </w:tcBorders>
          </w:tcPr>
          <w:p w14:paraId="7351D1F3" w14:textId="77777777" w:rsidR="007C361D" w:rsidRDefault="00934ECF" w:rsidP="0022747A">
            <w:pPr>
              <w:pStyle w:val="Odlomakpopisa"/>
              <w:numPr>
                <w:ilvl w:val="0"/>
                <w:numId w:val="2"/>
              </w:numPr>
              <w:jc w:val="both"/>
              <w:rPr>
                <w:sz w:val="20"/>
              </w:rPr>
            </w:pPr>
            <w:r>
              <w:rPr>
                <w:sz w:val="20"/>
              </w:rPr>
              <w:t>Udžbenik,</w:t>
            </w:r>
            <w:r w:rsidR="00AF5DDC">
              <w:rPr>
                <w:sz w:val="20"/>
              </w:rPr>
              <w:t xml:space="preserve"> radna bilježnica</w:t>
            </w:r>
            <w:r w:rsidR="005306F9">
              <w:rPr>
                <w:sz w:val="20"/>
              </w:rPr>
              <w:t>, anketa za učenike</w:t>
            </w:r>
          </w:p>
          <w:p w14:paraId="24F0499F" w14:textId="77777777" w:rsidR="0022747A" w:rsidRDefault="0022747A" w:rsidP="0022747A">
            <w:pPr>
              <w:pStyle w:val="Odlomakpopisa"/>
              <w:numPr>
                <w:ilvl w:val="0"/>
                <w:numId w:val="2"/>
              </w:numPr>
              <w:jc w:val="both"/>
              <w:rPr>
                <w:sz w:val="20"/>
              </w:rPr>
            </w:pPr>
            <w:r>
              <w:rPr>
                <w:sz w:val="20"/>
              </w:rPr>
              <w:t>LCD projektor, računalo; PowerPoint prezentacija</w:t>
            </w:r>
          </w:p>
          <w:p w14:paraId="3145136F" w14:textId="541CE598" w:rsidR="007C361D" w:rsidRPr="00934ECF" w:rsidRDefault="00001A73" w:rsidP="00934ECF">
            <w:pPr>
              <w:pStyle w:val="Odlomakpopisa"/>
              <w:numPr>
                <w:ilvl w:val="0"/>
                <w:numId w:val="2"/>
              </w:numPr>
              <w:jc w:val="both"/>
              <w:rPr>
                <w:sz w:val="20"/>
              </w:rPr>
            </w:pPr>
            <w:r>
              <w:rPr>
                <w:sz w:val="20"/>
              </w:rPr>
              <w:t>Tekstualni materijal  i pitanja za svaku skupinu</w:t>
            </w:r>
            <w:r w:rsidR="0077494B">
              <w:rPr>
                <w:sz w:val="20"/>
              </w:rPr>
              <w:t>, krumpir, skal</w:t>
            </w:r>
            <w:r>
              <w:rPr>
                <w:sz w:val="20"/>
              </w:rPr>
              <w:t>p</w:t>
            </w:r>
            <w:r w:rsidR="0077494B">
              <w:rPr>
                <w:sz w:val="20"/>
              </w:rPr>
              <w:t xml:space="preserve">el, čaša, </w:t>
            </w:r>
            <w:proofErr w:type="spellStart"/>
            <w:r w:rsidR="0077494B">
              <w:rPr>
                <w:sz w:val="20"/>
              </w:rPr>
              <w:t>petrijeva</w:t>
            </w:r>
            <w:proofErr w:type="spellEnd"/>
            <w:r w:rsidR="0077494B">
              <w:rPr>
                <w:sz w:val="20"/>
              </w:rPr>
              <w:t xml:space="preserve"> zdjelica, šećer, tinta</w:t>
            </w:r>
          </w:p>
        </w:tc>
      </w:tr>
    </w:tbl>
    <w:p w14:paraId="2BFEE746" w14:textId="77777777" w:rsidR="00934ECF" w:rsidRDefault="004012A2" w:rsidP="007C361D">
      <w:pPr>
        <w:spacing w:after="0" w:line="240" w:lineRule="auto"/>
      </w:pPr>
      <w:r>
        <w:br/>
      </w:r>
    </w:p>
    <w:p w14:paraId="6CFB3441" w14:textId="77777777" w:rsidR="001B6A26" w:rsidRDefault="001B6A26" w:rsidP="007C361D">
      <w:pPr>
        <w:spacing w:after="0" w:line="240" w:lineRule="auto"/>
      </w:pPr>
    </w:p>
    <w:p w14:paraId="7C109AEB" w14:textId="77777777" w:rsidR="001B6A26" w:rsidRDefault="001B6A26" w:rsidP="007C361D">
      <w:pPr>
        <w:spacing w:after="0" w:line="240" w:lineRule="auto"/>
      </w:pPr>
    </w:p>
    <w:p w14:paraId="24142C93" w14:textId="77777777" w:rsidR="001B6A26" w:rsidRDefault="001B6A26" w:rsidP="007C361D">
      <w:pPr>
        <w:spacing w:after="0" w:line="240" w:lineRule="auto"/>
      </w:pPr>
    </w:p>
    <w:p w14:paraId="34FEB8FA" w14:textId="77777777" w:rsidR="001B6A26" w:rsidRDefault="001B6A26" w:rsidP="007C361D">
      <w:pPr>
        <w:spacing w:after="0" w:line="240" w:lineRule="auto"/>
      </w:pPr>
    </w:p>
    <w:p w14:paraId="2B0B23CA" w14:textId="77777777" w:rsidR="001B6A26" w:rsidRDefault="001B6A26" w:rsidP="007C361D">
      <w:pPr>
        <w:spacing w:after="0" w:line="240" w:lineRule="auto"/>
      </w:pPr>
    </w:p>
    <w:p w14:paraId="6568D578" w14:textId="77777777" w:rsidR="007C361D" w:rsidRPr="00E366FA" w:rsidRDefault="00BD1E7F" w:rsidP="007C361D">
      <w:pPr>
        <w:spacing w:after="0" w:line="240" w:lineRule="auto"/>
      </w:pPr>
      <w:r>
        <w:br/>
      </w:r>
    </w:p>
    <w:tbl>
      <w:tblPr>
        <w:tblStyle w:val="Reetkatablice"/>
        <w:tblW w:w="0" w:type="auto"/>
        <w:tblBorders>
          <w:top w:val="threeDEmboss" w:sz="18" w:space="0" w:color="auto"/>
          <w:left w:val="threeDEmboss" w:sz="18" w:space="0" w:color="auto"/>
          <w:bottom w:val="threeDEmboss" w:sz="18" w:space="0" w:color="auto"/>
          <w:right w:val="threeDEmboss" w:sz="18" w:space="0" w:color="auto"/>
          <w:insideH w:val="threeDEmboss" w:sz="6" w:space="0" w:color="auto"/>
          <w:insideV w:val="threeDEmboss" w:sz="6" w:space="0" w:color="auto"/>
        </w:tblBorders>
        <w:tblLook w:val="04A0" w:firstRow="1" w:lastRow="0" w:firstColumn="1" w:lastColumn="0" w:noHBand="0" w:noVBand="1"/>
      </w:tblPr>
      <w:tblGrid>
        <w:gridCol w:w="8950"/>
      </w:tblGrid>
      <w:tr w:rsidR="007C361D" w:rsidRPr="00E366FA" w14:paraId="7E13B1B8" w14:textId="77777777" w:rsidTr="00714F5C">
        <w:tc>
          <w:tcPr>
            <w:tcW w:w="9018" w:type="dxa"/>
            <w:tcBorders>
              <w:top w:val="threeDEmboss" w:sz="18" w:space="0" w:color="auto"/>
              <w:bottom w:val="threeDEmboss" w:sz="12" w:space="0" w:color="auto"/>
            </w:tcBorders>
            <w:shd w:val="clear" w:color="auto" w:fill="DAEEF3" w:themeFill="accent5" w:themeFillTint="33"/>
          </w:tcPr>
          <w:p w14:paraId="01D25BAD" w14:textId="77777777" w:rsidR="007C361D" w:rsidRPr="00E366FA" w:rsidRDefault="007C361D" w:rsidP="00714F5C">
            <w:pPr>
              <w:rPr>
                <w:sz w:val="18"/>
              </w:rPr>
            </w:pPr>
            <w:r w:rsidRPr="00E366FA">
              <w:rPr>
                <w:b/>
              </w:rPr>
              <w:t xml:space="preserve">Plan učeničkog zapisa </w:t>
            </w:r>
          </w:p>
        </w:tc>
      </w:tr>
      <w:tr w:rsidR="007C361D" w:rsidRPr="00E366FA" w14:paraId="2852EFF4" w14:textId="77777777" w:rsidTr="0022747A">
        <w:tc>
          <w:tcPr>
            <w:tcW w:w="9018" w:type="dxa"/>
            <w:tcBorders>
              <w:top w:val="threeDEmboss" w:sz="12" w:space="0" w:color="auto"/>
              <w:bottom w:val="threeDEmboss" w:sz="12" w:space="0" w:color="auto"/>
            </w:tcBorders>
          </w:tcPr>
          <w:p w14:paraId="5495D0B0" w14:textId="77777777" w:rsidR="001B6A26" w:rsidRDefault="001B6A26" w:rsidP="00185FDF">
            <w:pPr>
              <w:rPr>
                <w:b/>
                <w:sz w:val="20"/>
                <w:u w:val="single"/>
              </w:rPr>
            </w:pPr>
          </w:p>
          <w:p w14:paraId="1273CFA0" w14:textId="77777777" w:rsidR="005C2BB5" w:rsidRDefault="00B7528A" w:rsidP="00B7528A">
            <w:pPr>
              <w:jc w:val="center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ZAŠTO SVI ORGANIZMI NEMAJU KRVOTOK</w:t>
            </w:r>
          </w:p>
          <w:p w14:paraId="7FF0DEE0" w14:textId="77777777" w:rsidR="00B7528A" w:rsidRDefault="00B7528A" w:rsidP="00B7528A">
            <w:pPr>
              <w:jc w:val="center"/>
              <w:rPr>
                <w:b/>
                <w:sz w:val="20"/>
                <w:u w:val="single"/>
              </w:rPr>
            </w:pPr>
          </w:p>
          <w:p w14:paraId="56A32897" w14:textId="77777777" w:rsidR="00B7528A" w:rsidRDefault="00B7528A" w:rsidP="00B7528A">
            <w:pPr>
              <w:rPr>
                <w:sz w:val="20"/>
              </w:rPr>
            </w:pPr>
            <w:r>
              <w:rPr>
                <w:sz w:val="20"/>
              </w:rPr>
              <w:t xml:space="preserve">-stanice svih živih bića za normalno funkcioniranje trebaju </w:t>
            </w:r>
            <w:r w:rsidRPr="00B7528A">
              <w:rPr>
                <w:b/>
                <w:sz w:val="20"/>
              </w:rPr>
              <w:t>hranu i kisik</w:t>
            </w:r>
          </w:p>
          <w:p w14:paraId="4C591461" w14:textId="7D3C4AFD" w:rsidR="00B7528A" w:rsidRPr="00B7528A" w:rsidRDefault="00B7528A" w:rsidP="00B7528A">
            <w:pPr>
              <w:rPr>
                <w:b/>
                <w:sz w:val="20"/>
              </w:rPr>
            </w:pPr>
            <w:r>
              <w:rPr>
                <w:sz w:val="20"/>
              </w:rPr>
              <w:t xml:space="preserve">-procesi kojima dolazi do izmjene tvari između stanice i okoliša jesu </w:t>
            </w:r>
            <w:r w:rsidRPr="00B7528A">
              <w:rPr>
                <w:b/>
                <w:sz w:val="20"/>
              </w:rPr>
              <w:t>osmoza,</w:t>
            </w:r>
            <w:r w:rsidR="00050FAE">
              <w:rPr>
                <w:b/>
                <w:sz w:val="20"/>
              </w:rPr>
              <w:t xml:space="preserve"> </w:t>
            </w:r>
            <w:r w:rsidRPr="00B7528A">
              <w:rPr>
                <w:b/>
                <w:sz w:val="20"/>
              </w:rPr>
              <w:t>difuzija i aktivni transport</w:t>
            </w:r>
          </w:p>
          <w:p w14:paraId="106F99D1" w14:textId="77777777" w:rsidR="00B7528A" w:rsidRDefault="00B7528A" w:rsidP="00B7528A">
            <w:pPr>
              <w:rPr>
                <w:sz w:val="20"/>
              </w:rPr>
            </w:pPr>
          </w:p>
          <w:p w14:paraId="246CB2D5" w14:textId="77777777" w:rsidR="00B7528A" w:rsidRDefault="00B7528A" w:rsidP="00B7528A">
            <w:pPr>
              <w:rPr>
                <w:sz w:val="20"/>
              </w:rPr>
            </w:pPr>
            <w:r>
              <w:rPr>
                <w:sz w:val="20"/>
              </w:rPr>
              <w:t>-povećanjem volumena stanice ili tijela povećava se i površina, ali porast površine ravnomjerno ne prati povećanje volumena</w:t>
            </w:r>
          </w:p>
          <w:p w14:paraId="791548ED" w14:textId="075F5BA7" w:rsidR="00B7528A" w:rsidRPr="00B7528A" w:rsidRDefault="00B7528A" w:rsidP="00B7528A">
            <w:pPr>
              <w:rPr>
                <w:sz w:val="20"/>
              </w:rPr>
            </w:pPr>
            <w:r>
              <w:rPr>
                <w:sz w:val="20"/>
              </w:rPr>
              <w:t>-kod višestaničnog organizma izmjene tvari površinom tijela više nisu dovoljni kako bi do stanica došle potrebne tvari-</w:t>
            </w:r>
            <w:r w:rsidR="00050FAE">
              <w:rPr>
                <w:sz w:val="20"/>
              </w:rPr>
              <w:t xml:space="preserve">  pojava </w:t>
            </w:r>
            <w:r w:rsidRPr="00B7528A">
              <w:rPr>
                <w:b/>
                <w:sz w:val="20"/>
              </w:rPr>
              <w:t>krvotok</w:t>
            </w:r>
            <w:r w:rsidR="00050FAE">
              <w:rPr>
                <w:b/>
                <w:sz w:val="20"/>
              </w:rPr>
              <w:t>a</w:t>
            </w:r>
          </w:p>
          <w:p w14:paraId="409BAB1A" w14:textId="77777777" w:rsidR="00B7528A" w:rsidRDefault="00B7528A" w:rsidP="00B7528A">
            <w:pPr>
              <w:rPr>
                <w:sz w:val="20"/>
              </w:rPr>
            </w:pPr>
          </w:p>
          <w:p w14:paraId="2EFFD9CA" w14:textId="77777777" w:rsidR="00B7528A" w:rsidRPr="00934ECF" w:rsidRDefault="00B7528A" w:rsidP="00B7528A">
            <w:pPr>
              <w:rPr>
                <w:sz w:val="20"/>
              </w:rPr>
            </w:pPr>
          </w:p>
        </w:tc>
      </w:tr>
      <w:tr w:rsidR="0022747A" w:rsidRPr="00E366FA" w14:paraId="031DCEDD" w14:textId="77777777" w:rsidTr="00714F5C">
        <w:tc>
          <w:tcPr>
            <w:tcW w:w="9018" w:type="dxa"/>
            <w:tcBorders>
              <w:top w:val="threeDEmboss" w:sz="12" w:space="0" w:color="auto"/>
            </w:tcBorders>
          </w:tcPr>
          <w:p w14:paraId="10CC27C1" w14:textId="77777777" w:rsidR="0022747A" w:rsidRPr="00E366FA" w:rsidRDefault="0022747A" w:rsidP="00714F5C">
            <w:pPr>
              <w:rPr>
                <w:sz w:val="20"/>
              </w:rPr>
            </w:pPr>
          </w:p>
        </w:tc>
      </w:tr>
    </w:tbl>
    <w:p w14:paraId="2995AD28" w14:textId="77777777" w:rsidR="007C361D" w:rsidRPr="00E366FA" w:rsidRDefault="007C361D" w:rsidP="007C361D">
      <w:pPr>
        <w:spacing w:after="0" w:line="240" w:lineRule="auto"/>
        <w:rPr>
          <w:b/>
        </w:rPr>
      </w:pPr>
    </w:p>
    <w:tbl>
      <w:tblPr>
        <w:tblStyle w:val="Reetkatablice"/>
        <w:tblW w:w="0" w:type="auto"/>
        <w:tblBorders>
          <w:top w:val="threeDEmboss" w:sz="18" w:space="0" w:color="auto"/>
          <w:left w:val="threeDEmboss" w:sz="18" w:space="0" w:color="auto"/>
          <w:bottom w:val="threeDEmboss" w:sz="18" w:space="0" w:color="auto"/>
          <w:right w:val="threeDEmboss" w:sz="18" w:space="0" w:color="auto"/>
          <w:insideH w:val="threeDEmboss" w:sz="6" w:space="0" w:color="auto"/>
          <w:insideV w:val="threeDEmboss" w:sz="6" w:space="0" w:color="auto"/>
        </w:tblBorders>
        <w:tblLook w:val="04A0" w:firstRow="1" w:lastRow="0" w:firstColumn="1" w:lastColumn="0" w:noHBand="0" w:noVBand="1"/>
      </w:tblPr>
      <w:tblGrid>
        <w:gridCol w:w="8950"/>
      </w:tblGrid>
      <w:tr w:rsidR="007C361D" w:rsidRPr="00E366FA" w14:paraId="767B1B1B" w14:textId="77777777" w:rsidTr="00714F5C">
        <w:tc>
          <w:tcPr>
            <w:tcW w:w="9018" w:type="dxa"/>
            <w:tcBorders>
              <w:top w:val="threeDEmboss" w:sz="18" w:space="0" w:color="auto"/>
              <w:bottom w:val="threeDEmboss" w:sz="12" w:space="0" w:color="auto"/>
            </w:tcBorders>
            <w:shd w:val="clear" w:color="auto" w:fill="DAEEF3" w:themeFill="accent5" w:themeFillTint="33"/>
          </w:tcPr>
          <w:p w14:paraId="6E20AC33" w14:textId="77777777" w:rsidR="007C361D" w:rsidRPr="00E366FA" w:rsidRDefault="007C361D" w:rsidP="00714F5C">
            <w:pPr>
              <w:rPr>
                <w:sz w:val="18"/>
              </w:rPr>
            </w:pPr>
            <w:r w:rsidRPr="00E366FA">
              <w:rPr>
                <w:b/>
              </w:rPr>
              <w:t>Prilagodba za učenike s posebnim potrebama</w:t>
            </w:r>
          </w:p>
        </w:tc>
      </w:tr>
      <w:tr w:rsidR="007C361D" w:rsidRPr="00E366FA" w14:paraId="078F48FA" w14:textId="77777777" w:rsidTr="00714F5C">
        <w:tc>
          <w:tcPr>
            <w:tcW w:w="9018" w:type="dxa"/>
            <w:tcBorders>
              <w:top w:val="threeDEmboss" w:sz="12" w:space="0" w:color="auto"/>
            </w:tcBorders>
          </w:tcPr>
          <w:p w14:paraId="6BCBE14D" w14:textId="77777777" w:rsidR="007C361D" w:rsidRPr="004012A2" w:rsidRDefault="009E3F6D" w:rsidP="00714F5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 ovom razrednom odjelu nema učenika s posebnim potrebama.</w:t>
            </w:r>
          </w:p>
        </w:tc>
      </w:tr>
    </w:tbl>
    <w:p w14:paraId="1EEF57FE" w14:textId="77777777" w:rsidR="007C361D" w:rsidRPr="00E366FA" w:rsidRDefault="007C361D" w:rsidP="007C361D">
      <w:pPr>
        <w:spacing w:after="0" w:line="240" w:lineRule="auto"/>
        <w:rPr>
          <w:b/>
        </w:rPr>
      </w:pPr>
    </w:p>
    <w:tbl>
      <w:tblPr>
        <w:tblStyle w:val="Reetkatablice"/>
        <w:tblW w:w="0" w:type="auto"/>
        <w:tblBorders>
          <w:top w:val="threeDEmboss" w:sz="18" w:space="0" w:color="auto"/>
          <w:left w:val="threeDEmboss" w:sz="18" w:space="0" w:color="auto"/>
          <w:bottom w:val="threeDEmboss" w:sz="18" w:space="0" w:color="auto"/>
          <w:right w:val="threeDEmboss" w:sz="18" w:space="0" w:color="auto"/>
          <w:insideH w:val="threeDEmboss" w:sz="6" w:space="0" w:color="auto"/>
          <w:insideV w:val="threeDEmboss" w:sz="6" w:space="0" w:color="auto"/>
        </w:tblBorders>
        <w:tblLook w:val="04A0" w:firstRow="1" w:lastRow="0" w:firstColumn="1" w:lastColumn="0" w:noHBand="0" w:noVBand="1"/>
      </w:tblPr>
      <w:tblGrid>
        <w:gridCol w:w="8950"/>
      </w:tblGrid>
      <w:tr w:rsidR="007C361D" w:rsidRPr="00E366FA" w14:paraId="6F19B63C" w14:textId="77777777" w:rsidTr="00714F5C">
        <w:tc>
          <w:tcPr>
            <w:tcW w:w="9018" w:type="dxa"/>
            <w:tcBorders>
              <w:top w:val="threeDEmboss" w:sz="18" w:space="0" w:color="auto"/>
              <w:bottom w:val="threeDEmboss" w:sz="12" w:space="0" w:color="auto"/>
            </w:tcBorders>
            <w:shd w:val="clear" w:color="auto" w:fill="DAEEF3" w:themeFill="accent5" w:themeFillTint="33"/>
          </w:tcPr>
          <w:p w14:paraId="5F0F7573" w14:textId="77777777" w:rsidR="007C361D" w:rsidRPr="00E366FA" w:rsidRDefault="007C361D" w:rsidP="00714F5C">
            <w:pPr>
              <w:rPr>
                <w:sz w:val="18"/>
              </w:rPr>
            </w:pPr>
            <w:r w:rsidRPr="00E366FA">
              <w:rPr>
                <w:b/>
              </w:rPr>
              <w:t xml:space="preserve">Prilozi </w:t>
            </w:r>
          </w:p>
        </w:tc>
      </w:tr>
      <w:tr w:rsidR="007C361D" w:rsidRPr="00E366FA" w14:paraId="7FB4DD67" w14:textId="77777777" w:rsidTr="00714F5C">
        <w:tc>
          <w:tcPr>
            <w:tcW w:w="9018" w:type="dxa"/>
            <w:tcBorders>
              <w:top w:val="threeDEmboss" w:sz="12" w:space="0" w:color="auto"/>
            </w:tcBorders>
          </w:tcPr>
          <w:p w14:paraId="4871067F" w14:textId="77777777" w:rsidR="00F65749" w:rsidRDefault="00AF5DDC" w:rsidP="00714F5C">
            <w:pPr>
              <w:rPr>
                <w:sz w:val="20"/>
              </w:rPr>
            </w:pPr>
            <w:r>
              <w:rPr>
                <w:sz w:val="20"/>
              </w:rPr>
              <w:t>Pitanja za svaku skupinu</w:t>
            </w:r>
          </w:p>
          <w:p w14:paraId="7B5ED240" w14:textId="313EF48E" w:rsidR="005306F9" w:rsidRPr="000166EF" w:rsidRDefault="00050FAE" w:rsidP="00714F5C">
            <w:pPr>
              <w:rPr>
                <w:sz w:val="20"/>
              </w:rPr>
            </w:pPr>
            <w:r>
              <w:rPr>
                <w:sz w:val="20"/>
              </w:rPr>
              <w:t>Tekstualni materijal za istraživanje</w:t>
            </w:r>
          </w:p>
        </w:tc>
      </w:tr>
    </w:tbl>
    <w:p w14:paraId="589EB7DF" w14:textId="77777777" w:rsidR="007C361D" w:rsidRPr="00E366FA" w:rsidRDefault="007C361D" w:rsidP="007C361D">
      <w:pPr>
        <w:spacing w:after="0" w:line="240" w:lineRule="auto"/>
        <w:rPr>
          <w:sz w:val="18"/>
        </w:rPr>
      </w:pPr>
    </w:p>
    <w:tbl>
      <w:tblPr>
        <w:tblStyle w:val="Reetkatablice"/>
        <w:tblW w:w="0" w:type="auto"/>
        <w:tblBorders>
          <w:top w:val="threeDEmboss" w:sz="18" w:space="0" w:color="auto"/>
          <w:left w:val="threeDEmboss" w:sz="18" w:space="0" w:color="auto"/>
          <w:bottom w:val="threeDEmboss" w:sz="18" w:space="0" w:color="auto"/>
          <w:right w:val="threeDEmboss" w:sz="18" w:space="0" w:color="auto"/>
          <w:insideH w:val="threeDEmboss" w:sz="6" w:space="0" w:color="auto"/>
          <w:insideV w:val="threeDEmboss" w:sz="6" w:space="0" w:color="auto"/>
        </w:tblBorders>
        <w:tblLook w:val="04A0" w:firstRow="1" w:lastRow="0" w:firstColumn="1" w:lastColumn="0" w:noHBand="0" w:noVBand="1"/>
      </w:tblPr>
      <w:tblGrid>
        <w:gridCol w:w="8950"/>
      </w:tblGrid>
      <w:tr w:rsidR="007C361D" w:rsidRPr="00E366FA" w14:paraId="23A4A1AE" w14:textId="77777777" w:rsidTr="00714F5C">
        <w:tc>
          <w:tcPr>
            <w:tcW w:w="9018" w:type="dxa"/>
            <w:tcBorders>
              <w:top w:val="threeDEmboss" w:sz="18" w:space="0" w:color="auto"/>
              <w:bottom w:val="threeDEmboss" w:sz="12" w:space="0" w:color="auto"/>
            </w:tcBorders>
            <w:shd w:val="clear" w:color="auto" w:fill="DAEEF3" w:themeFill="accent5" w:themeFillTint="33"/>
          </w:tcPr>
          <w:p w14:paraId="5C00BECD" w14:textId="77777777" w:rsidR="007C361D" w:rsidRPr="00E366FA" w:rsidRDefault="007C361D" w:rsidP="00714F5C">
            <w:pPr>
              <w:rPr>
                <w:sz w:val="18"/>
              </w:rPr>
            </w:pPr>
            <w:r w:rsidRPr="00E366FA">
              <w:rPr>
                <w:b/>
              </w:rPr>
              <w:t xml:space="preserve">Literatura </w:t>
            </w:r>
          </w:p>
        </w:tc>
      </w:tr>
      <w:tr w:rsidR="007C361D" w:rsidRPr="00E366FA" w14:paraId="618BC0E0" w14:textId="77777777" w:rsidTr="00714F5C">
        <w:tc>
          <w:tcPr>
            <w:tcW w:w="9018" w:type="dxa"/>
            <w:tcBorders>
              <w:top w:val="threeDEmboss" w:sz="12" w:space="0" w:color="auto"/>
            </w:tcBorders>
          </w:tcPr>
          <w:p w14:paraId="7DDB5691" w14:textId="77777777" w:rsidR="007C361D" w:rsidRDefault="00BD1E7F" w:rsidP="00714F5C">
            <w:pPr>
              <w:rPr>
                <w:sz w:val="20"/>
              </w:rPr>
            </w:pPr>
            <w:r>
              <w:rPr>
                <w:sz w:val="20"/>
              </w:rPr>
              <w:t xml:space="preserve">1) </w:t>
            </w:r>
            <w:r w:rsidR="0004793D">
              <w:rPr>
                <w:sz w:val="20"/>
              </w:rPr>
              <w:t>Kuri</w:t>
            </w:r>
            <w:r w:rsidR="00B7528A">
              <w:rPr>
                <w:sz w:val="20"/>
              </w:rPr>
              <w:t>kulum nastavnog predmeta Biologija</w:t>
            </w:r>
            <w:r w:rsidR="0004793D">
              <w:rPr>
                <w:sz w:val="20"/>
              </w:rPr>
              <w:t xml:space="preserve"> za osnovne škole.</w:t>
            </w:r>
          </w:p>
          <w:p w14:paraId="6294E804" w14:textId="77777777" w:rsidR="00BD1E7F" w:rsidRDefault="00BD1E7F" w:rsidP="00714F5C">
            <w:pPr>
              <w:rPr>
                <w:sz w:val="20"/>
              </w:rPr>
            </w:pPr>
            <w:r>
              <w:rPr>
                <w:sz w:val="20"/>
              </w:rPr>
              <w:t xml:space="preserve">2) </w:t>
            </w:r>
            <w:r w:rsidR="00B7528A">
              <w:rPr>
                <w:sz w:val="20"/>
              </w:rPr>
              <w:t>Bendelja,D.;</w:t>
            </w:r>
            <w:r w:rsidR="003556F5">
              <w:rPr>
                <w:sz w:val="20"/>
              </w:rPr>
              <w:t>Lukša,Ž.;</w:t>
            </w:r>
            <w:r w:rsidR="00B7528A">
              <w:rPr>
                <w:sz w:val="20"/>
              </w:rPr>
              <w:t>Roščak,R.;Orešković,E.;Pavić,M.;</w:t>
            </w:r>
            <w:proofErr w:type="spellStart"/>
            <w:r w:rsidR="00B7528A">
              <w:rPr>
                <w:sz w:val="20"/>
              </w:rPr>
              <w:t>Pongrac,N</w:t>
            </w:r>
            <w:proofErr w:type="spellEnd"/>
            <w:r w:rsidR="00B7528A">
              <w:rPr>
                <w:sz w:val="20"/>
              </w:rPr>
              <w:t>.– Biologija 7</w:t>
            </w:r>
            <w:r w:rsidR="003556F5">
              <w:rPr>
                <w:sz w:val="20"/>
              </w:rPr>
              <w:t>, udžbenik (2019</w:t>
            </w:r>
            <w:r w:rsidR="000F6E00">
              <w:rPr>
                <w:sz w:val="20"/>
              </w:rPr>
              <w:t>.) Školska knjiga, Zagreb</w:t>
            </w:r>
          </w:p>
          <w:p w14:paraId="0595DEAA" w14:textId="77777777" w:rsidR="007C361D" w:rsidRPr="004012A2" w:rsidRDefault="000F6E00" w:rsidP="00B7528A">
            <w:pPr>
              <w:rPr>
                <w:sz w:val="20"/>
              </w:rPr>
            </w:pPr>
            <w:r>
              <w:rPr>
                <w:sz w:val="20"/>
              </w:rPr>
              <w:t>3)</w:t>
            </w:r>
            <w:r w:rsidR="00B7528A">
              <w:rPr>
                <w:sz w:val="20"/>
              </w:rPr>
              <w:t xml:space="preserve"> Bendelja,D.;Lukša,Ž.;Roščak,R.;Orešković,E.;Pavić,M.;Pongrac,N.–</w:t>
            </w:r>
            <w:r w:rsidR="0004793D">
              <w:rPr>
                <w:sz w:val="20"/>
              </w:rPr>
              <w:t xml:space="preserve">. – </w:t>
            </w:r>
            <w:r w:rsidR="00B7528A">
              <w:rPr>
                <w:sz w:val="20"/>
              </w:rPr>
              <w:t>Biologija 7, radna bilježnica za biologiju u 7. razredu osnovne škole</w:t>
            </w:r>
            <w:r w:rsidR="0004793D">
              <w:rPr>
                <w:sz w:val="20"/>
              </w:rPr>
              <w:t xml:space="preserve"> (2019.) Školska knjiga, Zagreb </w:t>
            </w:r>
          </w:p>
        </w:tc>
      </w:tr>
    </w:tbl>
    <w:p w14:paraId="382C8DE0" w14:textId="77777777" w:rsidR="00B7528A" w:rsidRDefault="00B7528A" w:rsidP="0004793D">
      <w:pPr>
        <w:rPr>
          <w:b/>
        </w:rPr>
      </w:pPr>
    </w:p>
    <w:p w14:paraId="204BAC02" w14:textId="77777777" w:rsidR="00F76E3E" w:rsidRDefault="00F76E3E" w:rsidP="0004793D">
      <w:pPr>
        <w:rPr>
          <w:b/>
        </w:rPr>
      </w:pPr>
    </w:p>
    <w:p w14:paraId="12129635" w14:textId="77777777" w:rsidR="00F76E3E" w:rsidRPr="00F76E3E" w:rsidRDefault="00F76E3E" w:rsidP="0004793D">
      <w:pPr>
        <w:rPr>
          <w:b/>
          <w:sz w:val="24"/>
        </w:rPr>
      </w:pPr>
      <w:r w:rsidRPr="00F76E3E">
        <w:rPr>
          <w:b/>
          <w:sz w:val="24"/>
        </w:rPr>
        <w:t>1. SKUPINA:</w:t>
      </w:r>
      <w:r w:rsidRPr="00F76E3E">
        <w:rPr>
          <w:b/>
          <w:sz w:val="24"/>
        </w:rPr>
        <w:br/>
        <w:t>1. KOJE</w:t>
      </w:r>
      <w:r>
        <w:rPr>
          <w:b/>
          <w:sz w:val="24"/>
        </w:rPr>
        <w:t xml:space="preserve"> SU FUNKCIJE KORIJENA KOD BILJAK</w:t>
      </w:r>
      <w:r w:rsidRPr="00F76E3E">
        <w:rPr>
          <w:b/>
          <w:sz w:val="24"/>
        </w:rPr>
        <w:t>A?</w:t>
      </w:r>
      <w:r w:rsidRPr="00F76E3E">
        <w:rPr>
          <w:b/>
          <w:sz w:val="24"/>
        </w:rPr>
        <w:br/>
        <w:t>2. NA KOJI NAČIN VODA DOSPIJEVA U BILJKU? KAKO SE NAZIVA TAKAV PROCES?</w:t>
      </w:r>
      <w:r w:rsidRPr="00F76E3E">
        <w:rPr>
          <w:b/>
          <w:sz w:val="24"/>
        </w:rPr>
        <w:br/>
        <w:t>3. NA KOJI NAČIN I KOJIM PROCESOM MINERALNE TVARI PUTUJU BILJKOM?</w:t>
      </w:r>
    </w:p>
    <w:p w14:paraId="6E191BAF" w14:textId="77777777" w:rsidR="00F76E3E" w:rsidRDefault="00F76E3E" w:rsidP="0004793D">
      <w:pPr>
        <w:rPr>
          <w:b/>
        </w:rPr>
      </w:pPr>
      <w:r>
        <w:rPr>
          <w:b/>
          <w:noProof/>
        </w:rPr>
        <w:drawing>
          <wp:inline distT="0" distB="0" distL="0" distR="0" wp14:anchorId="3D5211A1" wp14:editId="107B21C9">
            <wp:extent cx="5738495" cy="4900295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490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47FDC3" w14:textId="77777777" w:rsidR="00F76E3E" w:rsidRDefault="00F76E3E" w:rsidP="0004793D">
      <w:pPr>
        <w:rPr>
          <w:b/>
        </w:rPr>
      </w:pPr>
    </w:p>
    <w:p w14:paraId="68DEFEF9" w14:textId="77777777" w:rsidR="00D12982" w:rsidRDefault="00D12982" w:rsidP="0004793D">
      <w:pPr>
        <w:rPr>
          <w:b/>
        </w:rPr>
      </w:pPr>
      <w:r>
        <w:rPr>
          <w:b/>
          <w:noProof/>
        </w:rPr>
        <w:drawing>
          <wp:inline distT="0" distB="0" distL="0" distR="0" wp14:anchorId="5ECBDCC2" wp14:editId="33C7A8A3">
            <wp:extent cx="2376000" cy="2026800"/>
            <wp:effectExtent l="0" t="0" r="571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9" t="9907" r="14184"/>
                    <a:stretch/>
                  </pic:blipFill>
                  <pic:spPr bwMode="auto">
                    <a:xfrm>
                      <a:off x="0" y="0"/>
                      <a:ext cx="2376000" cy="20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457B713C" wp14:editId="2BB3F4F9">
            <wp:extent cx="2224769" cy="1874520"/>
            <wp:effectExtent l="0" t="0" r="444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058" cy="1877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E88E31" w14:textId="77777777" w:rsidR="00F76E3E" w:rsidRPr="00F76E3E" w:rsidRDefault="00F76E3E" w:rsidP="0004793D">
      <w:pPr>
        <w:rPr>
          <w:b/>
          <w:sz w:val="24"/>
        </w:rPr>
      </w:pPr>
      <w:r w:rsidRPr="00F76E3E">
        <w:rPr>
          <w:b/>
          <w:sz w:val="24"/>
        </w:rPr>
        <w:t>2. SKUPINA:</w:t>
      </w:r>
      <w:r w:rsidRPr="00F76E3E">
        <w:rPr>
          <w:b/>
          <w:sz w:val="24"/>
        </w:rPr>
        <w:br/>
        <w:t>1. NA KOJI SE NAČIN PRENOSE TVARI KROZ TIJELO GLJIVE, KOJIM PROCESOM?</w:t>
      </w:r>
      <w:r w:rsidRPr="00F76E3E">
        <w:rPr>
          <w:b/>
          <w:sz w:val="24"/>
        </w:rPr>
        <w:br/>
        <w:t>2. ŠTO JE ZAJEDNIČKO KORIJENU BILJKE I HIFAMA GLJIVE?</w:t>
      </w:r>
      <w:r w:rsidRPr="00F76E3E">
        <w:rPr>
          <w:b/>
          <w:sz w:val="24"/>
        </w:rPr>
        <w:br/>
        <w:t>3. NA KOJI NAČIN DOLAZI DO PRIJENOSA TVARI KOD MAHOVINA?</w:t>
      </w:r>
      <w:r w:rsidRPr="00F76E3E">
        <w:rPr>
          <w:b/>
          <w:sz w:val="24"/>
        </w:rPr>
        <w:br/>
        <w:t>4. ZBOG ČEGA SU MAHOVINE I ALGE ORGANIZMI ČIJA SU TIJELA MALE VELIČINE?</w:t>
      </w:r>
    </w:p>
    <w:p w14:paraId="6DA3D1AD" w14:textId="77777777" w:rsidR="00D12982" w:rsidRDefault="00D12982" w:rsidP="0004793D">
      <w:pPr>
        <w:rPr>
          <w:b/>
        </w:rPr>
      </w:pPr>
      <w:r>
        <w:rPr>
          <w:b/>
          <w:noProof/>
        </w:rPr>
        <w:drawing>
          <wp:inline distT="0" distB="0" distL="0" distR="0" wp14:anchorId="31C9B6B2" wp14:editId="22729405">
            <wp:extent cx="5878792" cy="1638300"/>
            <wp:effectExtent l="0" t="0" r="825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025" cy="164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AFDEEC" w14:textId="77777777" w:rsidR="00D12982" w:rsidRDefault="00D12982" w:rsidP="0004793D">
      <w:pPr>
        <w:rPr>
          <w:b/>
        </w:rPr>
      </w:pPr>
      <w:r>
        <w:rPr>
          <w:b/>
          <w:noProof/>
        </w:rPr>
        <w:drawing>
          <wp:inline distT="0" distB="0" distL="0" distR="0" wp14:anchorId="20A556FD" wp14:editId="0206F338">
            <wp:extent cx="6157595" cy="91440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07CDFD" w14:textId="77777777" w:rsidR="00D12982" w:rsidRDefault="00D12982" w:rsidP="0004793D">
      <w:pPr>
        <w:rPr>
          <w:b/>
        </w:rPr>
      </w:pPr>
      <w:r>
        <w:rPr>
          <w:b/>
          <w:noProof/>
        </w:rPr>
        <w:drawing>
          <wp:inline distT="0" distB="0" distL="0" distR="0" wp14:anchorId="5FAD4D82" wp14:editId="16836DD7">
            <wp:extent cx="2792095" cy="2847340"/>
            <wp:effectExtent l="0" t="0" r="8255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6E3E">
        <w:rPr>
          <w:b/>
          <w:noProof/>
        </w:rPr>
        <w:drawing>
          <wp:inline distT="0" distB="0" distL="0" distR="0" wp14:anchorId="4B199404" wp14:editId="2F503F29">
            <wp:extent cx="2499360" cy="1870772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144" cy="1871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763CF9" w14:textId="77777777" w:rsidR="00D12982" w:rsidRDefault="00D12982" w:rsidP="0004793D">
      <w:pPr>
        <w:rPr>
          <w:b/>
        </w:rPr>
      </w:pPr>
    </w:p>
    <w:p w14:paraId="270E0309" w14:textId="77777777" w:rsidR="00D12982" w:rsidRDefault="00D12982" w:rsidP="0004793D">
      <w:pPr>
        <w:rPr>
          <w:b/>
        </w:rPr>
      </w:pPr>
      <w:r>
        <w:rPr>
          <w:b/>
          <w:noProof/>
        </w:rPr>
        <w:drawing>
          <wp:inline distT="0" distB="0" distL="0" distR="0" wp14:anchorId="3493DC57" wp14:editId="2778C448">
            <wp:extent cx="6081395" cy="1066800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973D4B" w14:textId="77777777" w:rsidR="00F76E3E" w:rsidRDefault="00F76E3E" w:rsidP="0004793D">
      <w:pPr>
        <w:rPr>
          <w:b/>
        </w:rPr>
      </w:pPr>
    </w:p>
    <w:p w14:paraId="48175BF5" w14:textId="77777777" w:rsidR="00F76E3E" w:rsidRPr="00012DB5" w:rsidRDefault="00012DB5" w:rsidP="0004793D">
      <w:pPr>
        <w:rPr>
          <w:b/>
          <w:sz w:val="24"/>
        </w:rPr>
      </w:pPr>
      <w:r>
        <w:rPr>
          <w:b/>
          <w:sz w:val="24"/>
        </w:rPr>
        <w:t>3. SKUPINA:</w:t>
      </w:r>
      <w:r>
        <w:rPr>
          <w:b/>
          <w:sz w:val="24"/>
        </w:rPr>
        <w:br/>
      </w:r>
      <w:r w:rsidR="00F76E3E" w:rsidRPr="00012DB5">
        <w:rPr>
          <w:b/>
          <w:sz w:val="24"/>
        </w:rPr>
        <w:t>1.NA KOJI NAČIN DOLAZI DO IZMJENE PLINOVA KOD ŽARNJAKA I SPUŽVI I KOJIM PROCESOM</w:t>
      </w:r>
      <w:r w:rsidRPr="00012DB5">
        <w:rPr>
          <w:b/>
          <w:sz w:val="24"/>
        </w:rPr>
        <w:t xml:space="preserve"> SE PLINOVI PRENOSE KROZ TIJELO?</w:t>
      </w:r>
      <w:r w:rsidRPr="00012DB5">
        <w:rPr>
          <w:b/>
          <w:sz w:val="24"/>
        </w:rPr>
        <w:br/>
        <w:t>2. KAKO SE PRENOSE HRANJIVE TVARI KOD ŽARNJAKA I SPUŽVI?</w:t>
      </w:r>
      <w:r w:rsidRPr="00012DB5">
        <w:rPr>
          <w:b/>
          <w:sz w:val="24"/>
        </w:rPr>
        <w:br/>
        <w:t>3. KAKO DOLAZI DO PRIJENOSA TVARI KOD NAMETNIČKIH ORGANIZAMA?</w:t>
      </w:r>
      <w:r w:rsidRPr="00012DB5">
        <w:rPr>
          <w:b/>
          <w:sz w:val="24"/>
        </w:rPr>
        <w:br/>
        <w:t>4. ZBOG ČEGA NE DOLAZI DO PRIJENOSA KISIKA KOD NAMETNIČKIH ORGANIZAMA?</w:t>
      </w:r>
    </w:p>
    <w:p w14:paraId="432FAD8E" w14:textId="77777777" w:rsidR="00D12982" w:rsidRDefault="00D12982" w:rsidP="0004793D">
      <w:pPr>
        <w:rPr>
          <w:b/>
        </w:rPr>
      </w:pPr>
      <w:r>
        <w:rPr>
          <w:b/>
          <w:noProof/>
        </w:rPr>
        <w:drawing>
          <wp:inline distT="0" distB="0" distL="0" distR="0" wp14:anchorId="5F0ECD5B" wp14:editId="55E8F5AC">
            <wp:extent cx="5791835" cy="2080260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208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21FB7A" w14:textId="77777777" w:rsidR="00D12982" w:rsidRDefault="00D12982" w:rsidP="0004793D">
      <w:pPr>
        <w:rPr>
          <w:b/>
        </w:rPr>
      </w:pPr>
      <w:r>
        <w:rPr>
          <w:b/>
          <w:noProof/>
        </w:rPr>
        <w:drawing>
          <wp:inline distT="0" distB="0" distL="0" distR="0" wp14:anchorId="6525AA9D" wp14:editId="710F2EC9">
            <wp:extent cx="1821180" cy="2406650"/>
            <wp:effectExtent l="0" t="0" r="762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3" r="23588"/>
                    <a:stretch/>
                  </pic:blipFill>
                  <pic:spPr bwMode="auto">
                    <a:xfrm>
                      <a:off x="0" y="0"/>
                      <a:ext cx="182118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2DB5">
        <w:rPr>
          <w:b/>
          <w:noProof/>
        </w:rPr>
        <w:drawing>
          <wp:inline distT="0" distB="0" distL="0" distR="0" wp14:anchorId="6E82C87B" wp14:editId="2A521371">
            <wp:extent cx="2028089" cy="3177540"/>
            <wp:effectExtent l="0" t="0" r="0" b="381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985" cy="3178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B93776" w14:textId="77777777" w:rsidR="00D12982" w:rsidRDefault="00D12982" w:rsidP="0004793D">
      <w:pPr>
        <w:rPr>
          <w:b/>
        </w:rPr>
      </w:pPr>
    </w:p>
    <w:p w14:paraId="15916FEE" w14:textId="77777777" w:rsidR="00012DB5" w:rsidRDefault="00012DB5" w:rsidP="0004793D">
      <w:pPr>
        <w:rPr>
          <w:b/>
        </w:rPr>
      </w:pPr>
      <w:r>
        <w:rPr>
          <w:b/>
          <w:noProof/>
        </w:rPr>
        <w:drawing>
          <wp:inline distT="0" distB="0" distL="0" distR="0" wp14:anchorId="29C09A2A" wp14:editId="5CE6F501">
            <wp:extent cx="5731510" cy="942872"/>
            <wp:effectExtent l="0" t="0" r="254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2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7FAA92" w14:textId="77777777" w:rsidR="00012DB5" w:rsidRDefault="00012DB5" w:rsidP="0004793D">
      <w:pPr>
        <w:rPr>
          <w:b/>
        </w:rPr>
      </w:pPr>
    </w:p>
    <w:p w14:paraId="47BF63DA" w14:textId="77777777" w:rsidR="00012DB5" w:rsidRPr="00012DB5" w:rsidRDefault="00012DB5" w:rsidP="0004793D">
      <w:pPr>
        <w:rPr>
          <w:b/>
          <w:sz w:val="24"/>
        </w:rPr>
      </w:pPr>
      <w:r w:rsidRPr="00012DB5">
        <w:rPr>
          <w:b/>
          <w:sz w:val="24"/>
        </w:rPr>
        <w:t>4. SKUPINA:</w:t>
      </w:r>
      <w:r w:rsidRPr="00012DB5">
        <w:rPr>
          <w:b/>
          <w:sz w:val="24"/>
        </w:rPr>
        <w:br/>
        <w:t>1.OBJASNI KAKO DOLAZI DO IZMJENE TVARI KOD BODLJIKAŠA?</w:t>
      </w:r>
      <w:r w:rsidRPr="00012DB5">
        <w:rPr>
          <w:b/>
          <w:sz w:val="24"/>
        </w:rPr>
        <w:br/>
        <w:t>2. KOJE SVE ULOGE OBAVLJA VODOŽILNI SUSTAV BODLJIKAŠA?</w:t>
      </w:r>
      <w:r w:rsidRPr="00012DB5">
        <w:rPr>
          <w:b/>
          <w:sz w:val="24"/>
        </w:rPr>
        <w:br/>
        <w:t>3. NA KOJI NAČIN DOLAZI DO IZMJENE TVARI KOD AMEBE?</w:t>
      </w:r>
    </w:p>
    <w:p w14:paraId="1466809C" w14:textId="77777777" w:rsidR="00D12982" w:rsidRDefault="00D12982" w:rsidP="0004793D">
      <w:pPr>
        <w:rPr>
          <w:b/>
        </w:rPr>
      </w:pPr>
      <w:r>
        <w:rPr>
          <w:b/>
          <w:noProof/>
        </w:rPr>
        <w:drawing>
          <wp:inline distT="0" distB="0" distL="0" distR="0" wp14:anchorId="23520699" wp14:editId="1CD3F041">
            <wp:extent cx="5791835" cy="3566160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356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608F0E" w14:textId="77777777" w:rsidR="00D12982" w:rsidRDefault="00D12982" w:rsidP="0004793D">
      <w:pPr>
        <w:rPr>
          <w:b/>
        </w:rPr>
      </w:pPr>
      <w:r>
        <w:rPr>
          <w:b/>
          <w:noProof/>
        </w:rPr>
        <w:drawing>
          <wp:inline distT="0" distB="0" distL="0" distR="0" wp14:anchorId="09B4AAD5" wp14:editId="730A7036">
            <wp:extent cx="2194560" cy="2018030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7" t="3776" r="20194" b="-3776"/>
                    <a:stretch/>
                  </pic:blipFill>
                  <pic:spPr bwMode="auto">
                    <a:xfrm>
                      <a:off x="0" y="0"/>
                      <a:ext cx="219456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2DB5">
        <w:rPr>
          <w:b/>
        </w:rPr>
        <w:t xml:space="preserve"> </w:t>
      </w:r>
      <w:r w:rsidR="00012DB5">
        <w:rPr>
          <w:b/>
          <w:noProof/>
        </w:rPr>
        <w:drawing>
          <wp:inline distT="0" distB="0" distL="0" distR="0" wp14:anchorId="727FC8B7" wp14:editId="2B44137C">
            <wp:extent cx="2964180" cy="2006654"/>
            <wp:effectExtent l="0" t="0" r="762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854" cy="2008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5CD046" w14:textId="77777777" w:rsidR="00D12982" w:rsidRDefault="00D12982" w:rsidP="0004793D">
      <w:pPr>
        <w:rPr>
          <w:b/>
        </w:rPr>
      </w:pPr>
      <w:r>
        <w:rPr>
          <w:b/>
          <w:noProof/>
        </w:rPr>
        <w:drawing>
          <wp:inline distT="0" distB="0" distL="0" distR="0" wp14:anchorId="6DAC5163" wp14:editId="06BB3EE6">
            <wp:extent cx="5791835" cy="670560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AECC25" w14:textId="77777777" w:rsidR="00D12982" w:rsidRDefault="00D12982" w:rsidP="0004793D">
      <w:pPr>
        <w:rPr>
          <w:b/>
        </w:rPr>
      </w:pPr>
    </w:p>
    <w:p w14:paraId="75DA828E" w14:textId="77777777" w:rsidR="00D12982" w:rsidRDefault="00D12982" w:rsidP="0004793D">
      <w:pPr>
        <w:rPr>
          <w:b/>
        </w:rPr>
      </w:pPr>
    </w:p>
    <w:p w14:paraId="5ACF6DA2" w14:textId="77777777" w:rsidR="00D12982" w:rsidRDefault="00D12982" w:rsidP="0004793D">
      <w:pPr>
        <w:rPr>
          <w:b/>
        </w:rPr>
      </w:pPr>
    </w:p>
    <w:p w14:paraId="62ADB6FE" w14:textId="5738A967" w:rsidR="00B14618" w:rsidRPr="0024619D" w:rsidRDefault="00B14618" w:rsidP="0004793D">
      <w:pPr>
        <w:rPr>
          <w:b/>
        </w:rPr>
      </w:pPr>
    </w:p>
    <w:sectPr w:rsidR="00B14618" w:rsidRPr="0024619D" w:rsidSect="00D810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62E7B6" w14:textId="77777777" w:rsidR="00EE5579" w:rsidRDefault="00EE5579" w:rsidP="00937980">
      <w:pPr>
        <w:spacing w:after="0" w:line="240" w:lineRule="auto"/>
      </w:pPr>
      <w:r>
        <w:separator/>
      </w:r>
    </w:p>
  </w:endnote>
  <w:endnote w:type="continuationSeparator" w:id="0">
    <w:p w14:paraId="59CA258F" w14:textId="77777777" w:rsidR="00EE5579" w:rsidRDefault="00EE5579" w:rsidP="00937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2D4B6C" w14:textId="77777777" w:rsidR="00EE5579" w:rsidRDefault="00EE5579" w:rsidP="00937980">
      <w:pPr>
        <w:spacing w:after="0" w:line="240" w:lineRule="auto"/>
      </w:pPr>
      <w:r>
        <w:separator/>
      </w:r>
    </w:p>
  </w:footnote>
  <w:footnote w:type="continuationSeparator" w:id="0">
    <w:p w14:paraId="66A4754A" w14:textId="77777777" w:rsidR="00EE5579" w:rsidRDefault="00EE5579" w:rsidP="009379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D6F93"/>
    <w:multiLevelType w:val="hybridMultilevel"/>
    <w:tmpl w:val="C1C89F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A3820"/>
    <w:multiLevelType w:val="hybridMultilevel"/>
    <w:tmpl w:val="FB5CC5D6"/>
    <w:lvl w:ilvl="0" w:tplc="E60CE430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4127F"/>
    <w:multiLevelType w:val="hybridMultilevel"/>
    <w:tmpl w:val="FBEE5CD2"/>
    <w:lvl w:ilvl="0" w:tplc="E60CE430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9A0D83"/>
    <w:multiLevelType w:val="hybridMultilevel"/>
    <w:tmpl w:val="90AEFF70"/>
    <w:lvl w:ilvl="0" w:tplc="E60CE430">
      <w:start w:val="4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9909BB"/>
    <w:multiLevelType w:val="hybridMultilevel"/>
    <w:tmpl w:val="9188A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61D"/>
    <w:rsid w:val="00001A73"/>
    <w:rsid w:val="00012DB5"/>
    <w:rsid w:val="00015368"/>
    <w:rsid w:val="000166EF"/>
    <w:rsid w:val="00034F8C"/>
    <w:rsid w:val="0004793D"/>
    <w:rsid w:val="00050FAE"/>
    <w:rsid w:val="00064DBE"/>
    <w:rsid w:val="00064F01"/>
    <w:rsid w:val="0008550C"/>
    <w:rsid w:val="00094CBC"/>
    <w:rsid w:val="000964D7"/>
    <w:rsid w:val="00096DAB"/>
    <w:rsid w:val="000B67EF"/>
    <w:rsid w:val="000C1AF4"/>
    <w:rsid w:val="000F6E00"/>
    <w:rsid w:val="00101D1E"/>
    <w:rsid w:val="0012543B"/>
    <w:rsid w:val="001522C2"/>
    <w:rsid w:val="00176E14"/>
    <w:rsid w:val="00185FDF"/>
    <w:rsid w:val="001959AE"/>
    <w:rsid w:val="001B06F5"/>
    <w:rsid w:val="001B6A26"/>
    <w:rsid w:val="001E6032"/>
    <w:rsid w:val="001F3F0E"/>
    <w:rsid w:val="0020631A"/>
    <w:rsid w:val="00214468"/>
    <w:rsid w:val="002273E3"/>
    <w:rsid w:val="0022747A"/>
    <w:rsid w:val="002402C2"/>
    <w:rsid w:val="0024619D"/>
    <w:rsid w:val="00256493"/>
    <w:rsid w:val="00292885"/>
    <w:rsid w:val="0029304F"/>
    <w:rsid w:val="002B1820"/>
    <w:rsid w:val="002C64AC"/>
    <w:rsid w:val="002F1081"/>
    <w:rsid w:val="003013C0"/>
    <w:rsid w:val="00323C5E"/>
    <w:rsid w:val="003260C1"/>
    <w:rsid w:val="00354F0A"/>
    <w:rsid w:val="003556F5"/>
    <w:rsid w:val="003661A1"/>
    <w:rsid w:val="00374D94"/>
    <w:rsid w:val="003806E4"/>
    <w:rsid w:val="00382AB3"/>
    <w:rsid w:val="003A5146"/>
    <w:rsid w:val="003B0822"/>
    <w:rsid w:val="003B6E48"/>
    <w:rsid w:val="003E7975"/>
    <w:rsid w:val="004012A2"/>
    <w:rsid w:val="00406A26"/>
    <w:rsid w:val="00413CEC"/>
    <w:rsid w:val="00471887"/>
    <w:rsid w:val="004B36EE"/>
    <w:rsid w:val="004F00C5"/>
    <w:rsid w:val="005306F9"/>
    <w:rsid w:val="00552800"/>
    <w:rsid w:val="005556DD"/>
    <w:rsid w:val="005A6AB4"/>
    <w:rsid w:val="005B02FE"/>
    <w:rsid w:val="005C2BB5"/>
    <w:rsid w:val="005E257F"/>
    <w:rsid w:val="005F2544"/>
    <w:rsid w:val="006175EA"/>
    <w:rsid w:val="00621959"/>
    <w:rsid w:val="00634ED6"/>
    <w:rsid w:val="00652ECF"/>
    <w:rsid w:val="006614CD"/>
    <w:rsid w:val="00694528"/>
    <w:rsid w:val="006B3799"/>
    <w:rsid w:val="006D5D68"/>
    <w:rsid w:val="00704F19"/>
    <w:rsid w:val="00710060"/>
    <w:rsid w:val="007124F6"/>
    <w:rsid w:val="00714F5C"/>
    <w:rsid w:val="007171B4"/>
    <w:rsid w:val="0072011B"/>
    <w:rsid w:val="00724C42"/>
    <w:rsid w:val="0074051C"/>
    <w:rsid w:val="00744953"/>
    <w:rsid w:val="007627E1"/>
    <w:rsid w:val="0077494B"/>
    <w:rsid w:val="0078158A"/>
    <w:rsid w:val="00782FF5"/>
    <w:rsid w:val="007B1BA6"/>
    <w:rsid w:val="007C361D"/>
    <w:rsid w:val="007D4C52"/>
    <w:rsid w:val="007D7191"/>
    <w:rsid w:val="007E432B"/>
    <w:rsid w:val="007F0E1F"/>
    <w:rsid w:val="008063C3"/>
    <w:rsid w:val="00812237"/>
    <w:rsid w:val="00834E02"/>
    <w:rsid w:val="00846089"/>
    <w:rsid w:val="00876CD7"/>
    <w:rsid w:val="00884DFE"/>
    <w:rsid w:val="008967DA"/>
    <w:rsid w:val="008A06E2"/>
    <w:rsid w:val="008A281B"/>
    <w:rsid w:val="008B75B9"/>
    <w:rsid w:val="008F13DB"/>
    <w:rsid w:val="00906C2B"/>
    <w:rsid w:val="009328D5"/>
    <w:rsid w:val="00934ECF"/>
    <w:rsid w:val="009368DD"/>
    <w:rsid w:val="00937980"/>
    <w:rsid w:val="00954229"/>
    <w:rsid w:val="00967688"/>
    <w:rsid w:val="0097549B"/>
    <w:rsid w:val="009B4F71"/>
    <w:rsid w:val="009B7B7B"/>
    <w:rsid w:val="009C5528"/>
    <w:rsid w:val="009D279F"/>
    <w:rsid w:val="009D75EE"/>
    <w:rsid w:val="009E0360"/>
    <w:rsid w:val="009E165F"/>
    <w:rsid w:val="009E3F6D"/>
    <w:rsid w:val="009F7807"/>
    <w:rsid w:val="00A6269C"/>
    <w:rsid w:val="00A86C0B"/>
    <w:rsid w:val="00A93C29"/>
    <w:rsid w:val="00AA7737"/>
    <w:rsid w:val="00AB5E84"/>
    <w:rsid w:val="00AC2550"/>
    <w:rsid w:val="00AC6E30"/>
    <w:rsid w:val="00AF5DDC"/>
    <w:rsid w:val="00B14618"/>
    <w:rsid w:val="00B24B54"/>
    <w:rsid w:val="00B25FC7"/>
    <w:rsid w:val="00B26FF7"/>
    <w:rsid w:val="00B41C2E"/>
    <w:rsid w:val="00B7528A"/>
    <w:rsid w:val="00B940A9"/>
    <w:rsid w:val="00BA1894"/>
    <w:rsid w:val="00BB3799"/>
    <w:rsid w:val="00BC38BB"/>
    <w:rsid w:val="00BD1E7F"/>
    <w:rsid w:val="00BE5323"/>
    <w:rsid w:val="00BE62D5"/>
    <w:rsid w:val="00C04382"/>
    <w:rsid w:val="00C254D9"/>
    <w:rsid w:val="00C26A77"/>
    <w:rsid w:val="00C61411"/>
    <w:rsid w:val="00C63DA1"/>
    <w:rsid w:val="00C90C8D"/>
    <w:rsid w:val="00CA04DE"/>
    <w:rsid w:val="00CA386F"/>
    <w:rsid w:val="00CB60C4"/>
    <w:rsid w:val="00CC1889"/>
    <w:rsid w:val="00CC2A6C"/>
    <w:rsid w:val="00CE5529"/>
    <w:rsid w:val="00D12982"/>
    <w:rsid w:val="00D37FBD"/>
    <w:rsid w:val="00D67578"/>
    <w:rsid w:val="00D810A4"/>
    <w:rsid w:val="00DB271A"/>
    <w:rsid w:val="00DD6327"/>
    <w:rsid w:val="00DD75A8"/>
    <w:rsid w:val="00E02BB2"/>
    <w:rsid w:val="00E600E8"/>
    <w:rsid w:val="00E809E7"/>
    <w:rsid w:val="00E84129"/>
    <w:rsid w:val="00E97AE3"/>
    <w:rsid w:val="00EB5A60"/>
    <w:rsid w:val="00EE5579"/>
    <w:rsid w:val="00EF1E4F"/>
    <w:rsid w:val="00F130E4"/>
    <w:rsid w:val="00F32F36"/>
    <w:rsid w:val="00F358EB"/>
    <w:rsid w:val="00F42C39"/>
    <w:rsid w:val="00F5076F"/>
    <w:rsid w:val="00F65749"/>
    <w:rsid w:val="00F76E3E"/>
    <w:rsid w:val="00F97FE0"/>
    <w:rsid w:val="00FA246C"/>
    <w:rsid w:val="00FB1690"/>
    <w:rsid w:val="00FE2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5F155"/>
  <w15:docId w15:val="{5C6D297E-A358-43B5-BF85-7299E08EB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61D"/>
    <w:rPr>
      <w:rFonts w:eastAsiaTheme="minorEastAsia"/>
      <w:lang w:val="hr-HR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7C361D"/>
    <w:pPr>
      <w:ind w:left="720"/>
      <w:contextualSpacing/>
    </w:pPr>
  </w:style>
  <w:style w:type="table" w:styleId="Reetkatablice">
    <w:name w:val="Table Grid"/>
    <w:basedOn w:val="Obinatablica"/>
    <w:uiPriority w:val="59"/>
    <w:rsid w:val="007C361D"/>
    <w:pPr>
      <w:spacing w:after="0" w:line="240" w:lineRule="auto"/>
    </w:pPr>
    <w:rPr>
      <w:rFonts w:eastAsiaTheme="minorEastAsia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link w:val="BezproredaChar"/>
    <w:uiPriority w:val="1"/>
    <w:qFormat/>
    <w:rsid w:val="007C361D"/>
    <w:pPr>
      <w:suppressAutoHyphens/>
      <w:spacing w:after="240" w:line="240" w:lineRule="auto"/>
    </w:pPr>
    <w:rPr>
      <w:rFonts w:ascii="Calibri" w:eastAsia="Times New Roman" w:hAnsi="Calibri" w:cs="Times New Roman"/>
      <w:sz w:val="20"/>
      <w:szCs w:val="20"/>
      <w:lang w:val="pt-PT" w:eastAsia="ar-SA"/>
    </w:rPr>
  </w:style>
  <w:style w:type="character" w:customStyle="1" w:styleId="BezproredaChar">
    <w:name w:val="Bez proreda Char"/>
    <w:basedOn w:val="Zadanifontodlomka"/>
    <w:link w:val="Bezproreda"/>
    <w:uiPriority w:val="1"/>
    <w:rsid w:val="007C361D"/>
    <w:rPr>
      <w:rFonts w:ascii="Calibri" w:eastAsia="Times New Roman" w:hAnsi="Calibri" w:cs="Times New Roman"/>
      <w:sz w:val="20"/>
      <w:szCs w:val="20"/>
      <w:lang w:val="pt-PT" w:eastAsia="ar-SA"/>
    </w:rPr>
  </w:style>
  <w:style w:type="paragraph" w:styleId="Zaglavlje">
    <w:name w:val="header"/>
    <w:basedOn w:val="Normal"/>
    <w:link w:val="ZaglavljeChar"/>
    <w:uiPriority w:val="99"/>
    <w:unhideWhenUsed/>
    <w:rsid w:val="009379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37980"/>
    <w:rPr>
      <w:rFonts w:eastAsiaTheme="minorEastAsia"/>
      <w:lang w:val="hr-HR" w:eastAsia="hr-HR"/>
    </w:rPr>
  </w:style>
  <w:style w:type="paragraph" w:styleId="Podnoje">
    <w:name w:val="footer"/>
    <w:basedOn w:val="Normal"/>
    <w:link w:val="PodnojeChar"/>
    <w:uiPriority w:val="99"/>
    <w:unhideWhenUsed/>
    <w:rsid w:val="009379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37980"/>
    <w:rPr>
      <w:rFonts w:eastAsiaTheme="minorEastAsia"/>
      <w:lang w:val="hr-HR"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809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809E7"/>
    <w:rPr>
      <w:rFonts w:ascii="Segoe UI" w:eastAsiaTheme="minorEastAsia" w:hAnsi="Segoe UI" w:cs="Segoe UI"/>
      <w:sz w:val="18"/>
      <w:szCs w:val="18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22BFDD6-DF2A-40F3-82F5-0FD934ED9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1140</Words>
  <Characters>6504</Characters>
  <Application>Microsoft Office Word</Application>
  <DocSecurity>0</DocSecurity>
  <Lines>54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7629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Emica</dc:creator>
  <cp:keywords/>
  <dc:description/>
  <cp:lastModifiedBy>Emica</cp:lastModifiedBy>
  <cp:revision>19</cp:revision>
  <cp:lastPrinted>2020-02-24T16:28:00Z</cp:lastPrinted>
  <dcterms:created xsi:type="dcterms:W3CDTF">2020-05-03T17:16:00Z</dcterms:created>
  <dcterms:modified xsi:type="dcterms:W3CDTF">2022-03-29T10:53:00Z</dcterms:modified>
</cp:coreProperties>
</file>