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2" w:rsidRDefault="00DA2552" w:rsidP="00DA2552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DA2552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SAT RAZREDNIKA – OSNOVNA ŠKOLA</w:t>
      </w:r>
    </w:p>
    <w:p w:rsidR="00DA2552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: Priprema za učenike vršnjake pomagače za obradu teme na satu razrednika</w:t>
      </w:r>
    </w:p>
    <w:p w:rsidR="00DA2552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EMPATIJA</w:t>
      </w:r>
    </w:p>
    <w:p w:rsidR="00DA2552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DA2552" w:rsidRPr="00E836B9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DA2552" w:rsidRPr="005B3004" w:rsidRDefault="00DA2552" w:rsidP="00DA2552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Vježbati s učenicima prepoznavanje potreba drugih</w:t>
      </w:r>
    </w:p>
    <w:p w:rsidR="00DA2552" w:rsidRDefault="00DA2552" w:rsidP="00DA2552">
      <w:r w:rsidRPr="005B3004">
        <w:rPr>
          <w:b/>
        </w:rPr>
        <w:t>Ishodi:</w:t>
      </w:r>
      <w:r w:rsidRPr="005B3004">
        <w:t xml:space="preserve"> </w:t>
      </w:r>
      <w:r>
        <w:t xml:space="preserve">učenici će moći unaprijediti svoju sposobnost empatije, odnosno uživljavanje u osjećaje druge osobe. </w:t>
      </w:r>
    </w:p>
    <w:p w:rsidR="00DA2552" w:rsidRPr="00B45B23" w:rsidRDefault="00DA2552" w:rsidP="00DA2552"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  <w:r w:rsidR="005D109F">
        <w:t>, u paru</w:t>
      </w:r>
    </w:p>
    <w:p w:rsidR="00DA2552" w:rsidRDefault="00DA2552" w:rsidP="00DA2552">
      <w:r>
        <w:rPr>
          <w:b/>
        </w:rPr>
        <w:t xml:space="preserve">Metode rada: </w:t>
      </w:r>
      <w:r>
        <w:t xml:space="preserve">razgovor, rad s radnim materijalom, </w:t>
      </w:r>
    </w:p>
    <w:p w:rsidR="00DA2552" w:rsidRPr="005B3004" w:rsidRDefault="00DA2552" w:rsidP="00DA2552">
      <w:pPr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DA2552" w:rsidRDefault="00DA2552" w:rsidP="00DA2552">
      <w:pPr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DA2552" w:rsidRPr="00351693" w:rsidRDefault="00DA2552" w:rsidP="00DA2552">
      <w:pPr>
        <w:rPr>
          <w:b/>
        </w:rPr>
      </w:pPr>
      <w:r w:rsidRPr="00351693">
        <w:rPr>
          <w:b/>
        </w:rPr>
        <w:t xml:space="preserve">UVOD: </w:t>
      </w:r>
    </w:p>
    <w:p w:rsidR="00DA2552" w:rsidRDefault="00DA2552" w:rsidP="00DA2552">
      <w:r>
        <w:t>Vršnjaci pomagači najavit će cilj današnjeg sata, te naglasiti kako će učenici na ovom satu vježbati prepoznavanje osjećaja drugih</w:t>
      </w:r>
    </w:p>
    <w:p w:rsidR="00DA2552" w:rsidRPr="00351693" w:rsidRDefault="00DA2552" w:rsidP="00DA2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1693">
        <w:rPr>
          <w:b/>
        </w:rPr>
        <w:t xml:space="preserve"> </w:t>
      </w:r>
      <w:r>
        <w:rPr>
          <w:b/>
        </w:rPr>
        <w:t xml:space="preserve">UVODNA </w:t>
      </w:r>
      <w:r w:rsidRPr="00351693">
        <w:rPr>
          <w:b/>
        </w:rPr>
        <w:t>AKTIVNOST</w:t>
      </w:r>
      <w:r>
        <w:rPr>
          <w:b/>
        </w:rPr>
        <w:t xml:space="preserve"> </w:t>
      </w:r>
    </w:p>
    <w:p w:rsidR="00DA2552" w:rsidRDefault="00DA2552" w:rsidP="00DA2552"/>
    <w:p w:rsidR="00DA2552" w:rsidRPr="00B76F28" w:rsidRDefault="00DA2552" w:rsidP="00DA2552">
      <w:pPr>
        <w:rPr>
          <w:b/>
        </w:rPr>
      </w:pPr>
      <w:r>
        <w:t xml:space="preserve">1.  </w:t>
      </w:r>
      <w:r>
        <w:rPr>
          <w:b/>
        </w:rPr>
        <w:t>Igra za stvaranje parova - češnjak</w:t>
      </w:r>
    </w:p>
    <w:p w:rsidR="00DA2552" w:rsidRDefault="00DA2552" w:rsidP="00DA2552">
      <w:r>
        <w:t>Formiraju se dva koncentrična kruga. Jedan se krug vrti u jednu stranu, drugi u drugu stranu.  Kad voditelj kaže stop – dva učenika koji su nasuprot jedan drugome su par za slijedeću aktivnost</w:t>
      </w:r>
      <w:r w:rsidR="005D109F">
        <w:t xml:space="preserve"> ( razredu može ostati onako kako sjede u klupi )</w:t>
      </w:r>
    </w:p>
    <w:p w:rsidR="00DA2552" w:rsidRPr="005D109F" w:rsidRDefault="00DA2552" w:rsidP="00DA2552">
      <w:pPr>
        <w:rPr>
          <w:b/>
        </w:rPr>
      </w:pPr>
      <w:r w:rsidRPr="005D109F">
        <w:rPr>
          <w:b/>
        </w:rPr>
        <w:t>2.  Da sam ja ti</w:t>
      </w:r>
    </w:p>
    <w:p w:rsidR="00DA2552" w:rsidRDefault="00DA2552" w:rsidP="00DA2552">
      <w:r>
        <w:t>Učenici u paru izaberu tko je osoba A, tko je osoba B. Osoba B stane iza osobe A, dok osoba A sjedi. Osoba B stavi ruku na rame osobi A i predstavlja je grupi na način da kaže:  „Da sam ja ti zvala b</w:t>
      </w:r>
      <w:r w:rsidR="005D109F">
        <w:t>ih</w:t>
      </w:r>
      <w:r>
        <w:t xml:space="preserve"> se</w:t>
      </w:r>
      <w:r w:rsidR="005D109F">
        <w:t>….</w:t>
      </w:r>
      <w:r>
        <w:t>, imala bi</w:t>
      </w:r>
      <w:r w:rsidR="005D109F">
        <w:t>h</w:t>
      </w:r>
      <w:r>
        <w:t xml:space="preserve"> dva brata, voljela bih hrvatski ne bih voljela matematiku i </w:t>
      </w:r>
      <w:proofErr w:type="spellStart"/>
      <w:r>
        <w:t>sl</w:t>
      </w:r>
      <w:proofErr w:type="spellEnd"/>
      <w:r>
        <w:t>. „ Ukoliko se učenici ne poznaju dovoljno, prije napraviti aktivnost – Inter</w:t>
      </w:r>
      <w:r w:rsidR="005D109F">
        <w:t xml:space="preserve">vju s ciljem upoznavanja. </w:t>
      </w:r>
    </w:p>
    <w:p w:rsidR="00DA2552" w:rsidRPr="001B2B28" w:rsidRDefault="00DA2552" w:rsidP="001B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6F28">
        <w:rPr>
          <w:b/>
        </w:rPr>
        <w:t>GLAVNA AKTIVNOST</w:t>
      </w:r>
    </w:p>
    <w:p w:rsidR="00DA2552" w:rsidRDefault="00DA2552" w:rsidP="00DA2552">
      <w:r>
        <w:t xml:space="preserve">1. Učenici se podjele u manje skupine. Svaka skupina ima zadatak napraviti skulpturu  koja će prikazivati jednu od osnovnih emocija (TUGA; STRAH; LJUTNJA ; RADOST). Nakon toga formirat će se zamišljena izložba i svaka skupina prikazat će svoju skulpturu.  Skulpture mogu biti formirane istovremeno, </w:t>
      </w:r>
      <w:proofErr w:type="spellStart"/>
      <w:r>
        <w:t>npr</w:t>
      </w:r>
      <w:proofErr w:type="spellEnd"/>
      <w:r>
        <w:t xml:space="preserve">. na brojane voditelja 1,, 2, 3! Ili prvo jedna skupina formira skulpturu, a ostale skupine pogađaju koja bi to emocija bila. </w:t>
      </w:r>
    </w:p>
    <w:p w:rsidR="00DA2552" w:rsidRDefault="00DA2552" w:rsidP="00DA2552"/>
    <w:p w:rsidR="00D05568" w:rsidRPr="005D109F" w:rsidRDefault="00DA2552" w:rsidP="00DA2552">
      <w:pPr>
        <w:rPr>
          <w:b/>
        </w:rPr>
      </w:pPr>
      <w:r w:rsidRPr="005D109F">
        <w:rPr>
          <w:b/>
        </w:rPr>
        <w:t xml:space="preserve">2. </w:t>
      </w:r>
      <w:r w:rsidR="00D05568" w:rsidRPr="005D109F">
        <w:rPr>
          <w:b/>
        </w:rPr>
        <w:t>Priča – razderano srce</w:t>
      </w:r>
    </w:p>
    <w:p w:rsidR="00D05568" w:rsidRDefault="00D05568" w:rsidP="00DA2552">
      <w:r>
        <w:t xml:space="preserve">Voditelj podijeli svim učenicima izrezano srce od papira. Na srcu se može napisati „JA SAM VAŽAN“ Najavi zatim čitanje priče,a  slušači trebaju svaki put kad u priči čuju nešto što množe povrijediti osobu (što bi i njih možda povrijedilo), utjecati na to da se osjeća loše, otkinuti komadić svojeg srca od papira. </w:t>
      </w:r>
    </w:p>
    <w:p w:rsidR="00D05568" w:rsidRDefault="00D05568" w:rsidP="00DA2552">
      <w:r>
        <w:t xml:space="preserve">Pitanja za razgovor nakon priče: </w:t>
      </w:r>
    </w:p>
    <w:p w:rsidR="00D05568" w:rsidRDefault="00D05568" w:rsidP="00D05568">
      <w:pPr>
        <w:pStyle w:val="Odlomakpopisa"/>
        <w:numPr>
          <w:ilvl w:val="0"/>
          <w:numId w:val="1"/>
        </w:numPr>
      </w:pPr>
      <w:r>
        <w:t>Koliki komadić srca vam je ostao?</w:t>
      </w:r>
    </w:p>
    <w:p w:rsidR="00D05568" w:rsidRDefault="00D05568" w:rsidP="00D05568">
      <w:pPr>
        <w:pStyle w:val="Odlomakpopisa"/>
        <w:numPr>
          <w:ilvl w:val="0"/>
          <w:numId w:val="1"/>
        </w:numPr>
      </w:pPr>
      <w:r>
        <w:t>Kako se Petar osjećao u ovoj priči?</w:t>
      </w:r>
    </w:p>
    <w:p w:rsidR="00D05568" w:rsidRDefault="00D05568" w:rsidP="00D05568">
      <w:pPr>
        <w:pStyle w:val="Odlomakpopisa"/>
        <w:numPr>
          <w:ilvl w:val="0"/>
          <w:numId w:val="1"/>
        </w:numPr>
      </w:pPr>
      <w:r>
        <w:t>Kakav utjecaj bi takvi postupci iz dana u dan prema njemu mogli imati na njega?</w:t>
      </w:r>
    </w:p>
    <w:p w:rsidR="00D05568" w:rsidRDefault="00D05568" w:rsidP="00D05568">
      <w:pPr>
        <w:pStyle w:val="Odlomakpopisa"/>
        <w:numPr>
          <w:ilvl w:val="0"/>
          <w:numId w:val="1"/>
        </w:numPr>
      </w:pPr>
      <w:r>
        <w:t>Opiši neku situaciju kad je netko prema tebi se slično odnosio ili ti prema nekome, kako si se tada osjećao?</w:t>
      </w:r>
    </w:p>
    <w:p w:rsidR="00D05568" w:rsidRPr="005D109F" w:rsidRDefault="00D05568" w:rsidP="00D05568">
      <w:pPr>
        <w:rPr>
          <w:b/>
        </w:rPr>
      </w:pPr>
      <w:r w:rsidRPr="005D109F">
        <w:rPr>
          <w:b/>
        </w:rPr>
        <w:t>3. Iskazivanje pozitivnih poruka</w:t>
      </w:r>
    </w:p>
    <w:p w:rsidR="00D05568" w:rsidRDefault="00D05568" w:rsidP="00D05568">
      <w:r>
        <w:t>Da bi ovo srce sada zacijelilo, jedni drugima ćemo sada izraziti pozitivne poruke, izraze samopoštovanja.  Jedna osoba uđe u krug, a osobe u krugu kažu joj pozitivne poruke ili joj neverbalno iskažu poštovanje (</w:t>
      </w:r>
      <w:proofErr w:type="spellStart"/>
      <w:r>
        <w:t>npr</w:t>
      </w:r>
      <w:proofErr w:type="spellEnd"/>
      <w:r>
        <w:t>. naklonom, zagrljajem…)</w:t>
      </w:r>
      <w:r w:rsidR="005D109F">
        <w:t xml:space="preserve">. Varijanta aktivnosti je da pozitivnu poruku napišemo na papir i damo osobi s kojom sjedimo ili varijanta da izaberemo osobu iz razreda kojoj želimo napisati pozitivnu poruku (može biti i više osoba). Voditelj mora biti oprezan s zadnjom varijantom da se ne dogodi da neka osoba ne dobije niti jednu pozitivnu poruku. </w:t>
      </w:r>
    </w:p>
    <w:p w:rsidR="00D05568" w:rsidRDefault="00D05568" w:rsidP="00D0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UPUTE ZA ISKAZIVANJE POZITIVNIH PORUKA</w:t>
      </w:r>
      <w:r w:rsidR="005D109F">
        <w:t xml:space="preserve"> – PROČITATI ILI NAPISATI NA PLOČU </w:t>
      </w:r>
    </w:p>
    <w:p w:rsidR="00D05568" w:rsidRDefault="00D05568" w:rsidP="00D0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Pokušajte biti originalni</w:t>
      </w:r>
    </w:p>
    <w:p w:rsidR="00D05568" w:rsidRDefault="00D05568" w:rsidP="00D0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Pokušajte naći onu osobinu koja se ne može primijeniti baš na nekoliko ljudi – tako da istaknete najuočljiviju pozitivnu osobinu baš te osobe i krugu</w:t>
      </w:r>
    </w:p>
    <w:p w:rsidR="00D05568" w:rsidRPr="001B2B28" w:rsidRDefault="001B2B28" w:rsidP="00D05568">
      <w:pPr>
        <w:rPr>
          <w:b/>
        </w:rPr>
      </w:pPr>
      <w:r w:rsidRPr="001B2B28">
        <w:rPr>
          <w:b/>
        </w:rPr>
        <w:t>4. Kako bi se osjećao kad</w:t>
      </w:r>
      <w:r>
        <w:rPr>
          <w:b/>
        </w:rPr>
        <w:t xml:space="preserve"> ….</w:t>
      </w:r>
    </w:p>
    <w:p w:rsidR="001B2B28" w:rsidRDefault="001B2B28" w:rsidP="00D05568">
      <w:r>
        <w:t>Svaki učenik za sebe ispuni listić. U paru popričaju o svojim odgovorima, Ako ostane vremena frontalno tko želi pred čitavim razredom podijeli neke od odgovora</w:t>
      </w:r>
    </w:p>
    <w:p w:rsidR="00DA2552" w:rsidRPr="001B0E2B" w:rsidRDefault="00DA2552" w:rsidP="00DA2552"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 w:rsidR="00D05568">
        <w:t xml:space="preserve">Papirnato srce, priča </w:t>
      </w:r>
      <w:r w:rsidR="002300E4">
        <w:t>„Razderano srce“</w:t>
      </w:r>
    </w:p>
    <w:p w:rsidR="00DA2552" w:rsidRDefault="00DA2552" w:rsidP="00DA2552"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Unicef, Zagreb 2004. </w:t>
      </w:r>
    </w:p>
    <w:p w:rsidR="001B2B28" w:rsidRDefault="001B2B28" w:rsidP="00DA2552"/>
    <w:p w:rsidR="001B2B28" w:rsidRDefault="001B2B28" w:rsidP="00DA2552"/>
    <w:p w:rsidR="001B2B28" w:rsidRDefault="001B2B28" w:rsidP="00DA2552"/>
    <w:p w:rsidR="001B2B28" w:rsidRDefault="001B2B28" w:rsidP="00DA2552"/>
    <w:p w:rsidR="001B2B28" w:rsidRDefault="001B2B28" w:rsidP="001B2B28">
      <w:r>
        <w:lastRenderedPageBreak/>
        <w:t>radni listić</w:t>
      </w:r>
    </w:p>
    <w:p w:rsidR="001B2B28" w:rsidRDefault="001B2B28" w:rsidP="001B2B28">
      <w:r>
        <w:t>Ime i prezime: __________________</w:t>
      </w:r>
      <w:r>
        <w:tab/>
      </w:r>
      <w:r>
        <w:tab/>
      </w:r>
      <w:r>
        <w:tab/>
      </w:r>
      <w:r>
        <w:tab/>
        <w:t>Razred: _____________</w:t>
      </w:r>
    </w:p>
    <w:p w:rsidR="001B2B28" w:rsidRPr="008769F4" w:rsidRDefault="001B2B28" w:rsidP="001B2B28"/>
    <w:p w:rsidR="001B2B28" w:rsidRDefault="001B2B28" w:rsidP="001B2B28">
      <w:pPr>
        <w:rPr>
          <w:rFonts w:ascii="Elephant" w:hAnsi="Elephant"/>
          <w:sz w:val="36"/>
          <w:szCs w:val="36"/>
        </w:rPr>
      </w:pPr>
      <w:r w:rsidRPr="00214CE8">
        <w:rPr>
          <w:rFonts w:ascii="Elephant" w:hAnsi="Elephant"/>
          <w:sz w:val="36"/>
          <w:szCs w:val="36"/>
        </w:rPr>
        <w:t>Kako bi se osjećao/</w:t>
      </w:r>
      <w:proofErr w:type="spellStart"/>
      <w:r w:rsidRPr="00214CE8">
        <w:rPr>
          <w:rFonts w:ascii="Elephant" w:hAnsi="Elephant"/>
          <w:sz w:val="36"/>
          <w:szCs w:val="36"/>
        </w:rPr>
        <w:t>la</w:t>
      </w:r>
      <w:proofErr w:type="spellEnd"/>
      <w:r w:rsidRPr="00214CE8">
        <w:rPr>
          <w:rFonts w:ascii="Elephant" w:hAnsi="Elephant"/>
          <w:sz w:val="36"/>
          <w:szCs w:val="36"/>
        </w:rPr>
        <w:t xml:space="preserve"> kad..........</w:t>
      </w:r>
    </w:p>
    <w:p w:rsidR="001B2B28" w:rsidRDefault="001B2B28" w:rsidP="001B2B28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lang w:eastAsia="hr-HR"/>
        </w:rPr>
        <w:drawing>
          <wp:inline distT="0" distB="0" distL="0" distR="0">
            <wp:extent cx="1228725" cy="1000125"/>
            <wp:effectExtent l="19050" t="0" r="9525" b="0"/>
            <wp:docPr id="1" name="Slika 1" descr="1171400036-dd25067139d071e4b5594d5037d9e7f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1400036-dd25067139d071e4b5594d5037d9e7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se netko zafrkavao na tvoj račun, zbog tvog izgleda ?______________</w:t>
      </w:r>
    </w:p>
    <w:p w:rsidR="001B2B28" w:rsidRPr="008769F4" w:rsidRDefault="001B2B28" w:rsidP="001B2B28">
      <w:pPr>
        <w:spacing w:line="240" w:lineRule="auto"/>
        <w:ind w:left="360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dobio nagradu ili osvojio prvo mjesto na nekom natjecanju? ________</w:t>
      </w:r>
      <w:r>
        <w:t>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te uvijek birali zadnjeg, prilikom biranja momčadi za nogomet ili igru?</w:t>
      </w:r>
      <w:r>
        <w:t>__________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ti netko rekao da si jako dobar u nečemu što radiš?  ______________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 xml:space="preserve">Bi te netko nazvao pogrdnim imenom kao </w:t>
      </w:r>
      <w:proofErr w:type="spellStart"/>
      <w:r w:rsidRPr="008769F4">
        <w:t>npr</w:t>
      </w:r>
      <w:proofErr w:type="spellEnd"/>
      <w:r w:rsidRPr="008769F4">
        <w:t>.  „Ljiga“ ? _____________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ti netko pomogao riješiti problem koje te već dugo muči? __________</w:t>
      </w:r>
      <w:r>
        <w:t>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Se nitko s tobom ne bi želio družiti? ________________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te netko pozvao da im se pridružiš u igri ili nekoj zabavi? __________</w:t>
      </w:r>
      <w:r>
        <w:t>____</w:t>
      </w:r>
    </w:p>
    <w:p w:rsidR="001B2B28" w:rsidRPr="008769F4" w:rsidRDefault="001B2B28" w:rsidP="001B2B28">
      <w:pPr>
        <w:spacing w:line="240" w:lineRule="auto"/>
      </w:pPr>
    </w:p>
    <w:p w:rsidR="001B2B28" w:rsidRPr="008769F4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>Bi bio siromašan toliko da bi morao prositi za hranu? ________________</w:t>
      </w:r>
    </w:p>
    <w:p w:rsidR="001B2B28" w:rsidRPr="008769F4" w:rsidRDefault="001B2B28" w:rsidP="001B2B28">
      <w:pPr>
        <w:spacing w:line="240" w:lineRule="auto"/>
      </w:pPr>
    </w:p>
    <w:p w:rsidR="001B2B28" w:rsidRDefault="001B2B28" w:rsidP="001B2B28">
      <w:pPr>
        <w:numPr>
          <w:ilvl w:val="0"/>
          <w:numId w:val="2"/>
        </w:numPr>
        <w:spacing w:after="0" w:line="240" w:lineRule="auto"/>
      </w:pPr>
      <w:r w:rsidRPr="008769F4">
        <w:t xml:space="preserve">Bi te netko držao za ruku ili te zagrlio kad bi se osjećao prestrašeno ili osamljeno? </w:t>
      </w:r>
    </w:p>
    <w:p w:rsidR="001B2B28" w:rsidRDefault="001B2B28" w:rsidP="001B2B28">
      <w:pPr>
        <w:spacing w:after="0" w:line="240" w:lineRule="auto"/>
        <w:ind w:left="720"/>
      </w:pPr>
    </w:p>
    <w:p w:rsidR="001B2B28" w:rsidRDefault="001B2B28" w:rsidP="001B2B28">
      <w:pPr>
        <w:spacing w:after="0" w:line="240" w:lineRule="auto"/>
        <w:ind w:left="720"/>
      </w:pPr>
    </w:p>
    <w:p w:rsidR="001B2B28" w:rsidRDefault="001B2B28" w:rsidP="001B2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IZABERI JEDAN OD OSJEĆAJA I OSOBITO GA ISTAKNI (OBOJI, UKRASI....)</w:t>
      </w:r>
    </w:p>
    <w:p w:rsidR="001B2B28" w:rsidRDefault="001B2B28" w:rsidP="001B2B28">
      <w:pPr>
        <w:ind w:left="360"/>
        <w:rPr>
          <w:sz w:val="28"/>
          <w:szCs w:val="28"/>
        </w:rPr>
      </w:pPr>
      <w:r>
        <w:rPr>
          <w:sz w:val="28"/>
          <w:szCs w:val="28"/>
        </w:rPr>
        <w:t>Zašto ste izabrali baš taj osjećaj? ________________________________</w:t>
      </w:r>
    </w:p>
    <w:p w:rsidR="001B2B28" w:rsidRDefault="001B2B28" w:rsidP="001B2B28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1B2B28" w:rsidRDefault="001B2B28" w:rsidP="001B2B28">
      <w:pPr>
        <w:ind w:left="360"/>
        <w:rPr>
          <w:sz w:val="28"/>
          <w:szCs w:val="28"/>
        </w:rPr>
      </w:pPr>
    </w:p>
    <w:p w:rsidR="001B2B28" w:rsidRPr="001B2B28" w:rsidRDefault="001B2B28" w:rsidP="001B2B28">
      <w:pPr>
        <w:ind w:left="360"/>
        <w:rPr>
          <w:i/>
          <w:sz w:val="28"/>
          <w:szCs w:val="28"/>
        </w:rPr>
      </w:pPr>
      <w:r w:rsidRPr="008769F4">
        <w:rPr>
          <w:i/>
          <w:sz w:val="28"/>
          <w:szCs w:val="28"/>
        </w:rPr>
        <w:lastRenderedPageBreak/>
        <w:t xml:space="preserve">Ima li osjećaja koje vam je teže izraziti od drugih? </w:t>
      </w:r>
    </w:p>
    <w:p w:rsidR="001B2B28" w:rsidRDefault="001B2B28" w:rsidP="001B2B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Upišite u stupce svoje ispisane osjećaje prema tome kako ih izražavate: </w:t>
      </w:r>
    </w:p>
    <w:p w:rsidR="001B2B28" w:rsidRDefault="001B2B28" w:rsidP="001B2B28">
      <w:pPr>
        <w:ind w:left="360"/>
        <w:rPr>
          <w:b/>
        </w:rPr>
      </w:pPr>
      <w:r w:rsidRPr="008769F4">
        <w:rPr>
          <w:b/>
        </w:rPr>
        <w:t>LAKO IH IZRAZIM</w:t>
      </w:r>
      <w:r w:rsidRPr="008769F4">
        <w:rPr>
          <w:b/>
        </w:rPr>
        <w:tab/>
      </w:r>
      <w:r w:rsidRPr="008769F4">
        <w:rPr>
          <w:b/>
        </w:rPr>
        <w:tab/>
      </w:r>
      <w:r>
        <w:rPr>
          <w:b/>
        </w:rPr>
        <w:tab/>
      </w:r>
      <w:r w:rsidRPr="008769F4">
        <w:rPr>
          <w:b/>
        </w:rPr>
        <w:t>TEŠKO IH IZRAZIM</w:t>
      </w:r>
      <w:r w:rsidRPr="008769F4">
        <w:rPr>
          <w:b/>
        </w:rPr>
        <w:tab/>
      </w:r>
      <w:r w:rsidRPr="008769F4">
        <w:rPr>
          <w:b/>
        </w:rPr>
        <w:tab/>
        <w:t>NITI LAKO NITI TEŠKO</w:t>
      </w:r>
    </w:p>
    <w:p w:rsidR="001B2B28" w:rsidRDefault="001B2B28" w:rsidP="001B2B28">
      <w:pPr>
        <w:rPr>
          <w:b/>
        </w:rPr>
      </w:pPr>
    </w:p>
    <w:p w:rsidR="001B2B28" w:rsidRDefault="001B2B28" w:rsidP="001B2B28">
      <w:pPr>
        <w:ind w:left="360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  <w:t>_______________________</w:t>
      </w:r>
    </w:p>
    <w:p w:rsidR="001B2B28" w:rsidRPr="008769F4" w:rsidRDefault="001B2B28" w:rsidP="001B2B28">
      <w:pPr>
        <w:ind w:firstLine="360"/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  <w:t>_______________________</w:t>
      </w:r>
    </w:p>
    <w:p w:rsidR="001B2B28" w:rsidRDefault="001B2B28" w:rsidP="001B2B28">
      <w:pPr>
        <w:ind w:firstLine="360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  <w:t>_______________________</w:t>
      </w:r>
    </w:p>
    <w:p w:rsidR="001B2B28" w:rsidRDefault="001B2B28" w:rsidP="001B2B28">
      <w:pPr>
        <w:ind w:firstLine="360"/>
        <w:rPr>
          <w:sz w:val="28"/>
          <w:szCs w:val="28"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  <w:t>_______________________</w:t>
      </w:r>
    </w:p>
    <w:p w:rsidR="001B2B28" w:rsidRDefault="001B2B28" w:rsidP="001B2B28">
      <w:pPr>
        <w:ind w:firstLine="360"/>
        <w:rPr>
          <w:b/>
        </w:rPr>
      </w:pPr>
      <w:r>
        <w:rPr>
          <w:b/>
        </w:rPr>
        <w:t>____________________</w:t>
      </w:r>
      <w:r>
        <w:rPr>
          <w:b/>
        </w:rPr>
        <w:tab/>
      </w:r>
      <w:r>
        <w:rPr>
          <w:b/>
        </w:rPr>
        <w:tab/>
        <w:t>______________________</w:t>
      </w:r>
      <w:r>
        <w:rPr>
          <w:b/>
        </w:rPr>
        <w:tab/>
        <w:t>_______________________</w:t>
      </w:r>
    </w:p>
    <w:p w:rsidR="001B2B28" w:rsidRDefault="001B2B28" w:rsidP="001B2B28">
      <w:pPr>
        <w:rPr>
          <w:sz w:val="28"/>
          <w:szCs w:val="28"/>
        </w:rPr>
      </w:pPr>
    </w:p>
    <w:p w:rsidR="001B2B28" w:rsidRDefault="001B2B28" w:rsidP="001B2B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Kako bi nekome pomogao da se bolje osjeća,  nakon što ga je netko zadirkivao, odnosno nakon što ga /ju je nazvao pogrdnim imenom i isključio iz </w:t>
      </w:r>
      <w:proofErr w:type="spellStart"/>
      <w:r>
        <w:rPr>
          <w:sz w:val="28"/>
          <w:szCs w:val="28"/>
        </w:rPr>
        <w:t>gruoe</w:t>
      </w:r>
      <w:proofErr w:type="spellEnd"/>
    </w:p>
    <w:p w:rsidR="001B2B28" w:rsidRDefault="001B2B28" w:rsidP="001B2B28">
      <w:pPr>
        <w:rPr>
          <w:sz w:val="28"/>
          <w:szCs w:val="28"/>
        </w:rPr>
      </w:pPr>
    </w:p>
    <w:p w:rsidR="001B2B28" w:rsidRDefault="001B2B28" w:rsidP="001B2B2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B2B28" w:rsidRDefault="001B2B28" w:rsidP="001B2B28">
      <w:pPr>
        <w:rPr>
          <w:sz w:val="28"/>
          <w:szCs w:val="28"/>
        </w:rPr>
      </w:pPr>
    </w:p>
    <w:p w:rsidR="001B2B28" w:rsidRDefault="001B2B28" w:rsidP="001B2B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Možeš li se sjetiti prilike kad si stao u obranu nekoga koga su zadirkivali ili koga su isključili iz društva?</w:t>
      </w:r>
    </w:p>
    <w:p w:rsidR="001B2B28" w:rsidRDefault="001B2B28" w:rsidP="001B2B2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B2B28" w:rsidRDefault="001B2B28" w:rsidP="001B2B2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B2B28" w:rsidRDefault="001B2B28" w:rsidP="001B2B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Bi li sada stao/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u obranu te osobe, čak i ako tada to nisi učinio/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>? KAKO?</w:t>
      </w:r>
    </w:p>
    <w:p w:rsidR="001B2B28" w:rsidRDefault="001B2B28" w:rsidP="001B2B2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B2B28" w:rsidRDefault="001B2B28" w:rsidP="001B2B28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1B2B28" w:rsidRDefault="001B2B28" w:rsidP="001B2B28">
      <w:pPr>
        <w:rPr>
          <w:sz w:val="28"/>
          <w:szCs w:val="28"/>
        </w:rPr>
      </w:pPr>
      <w:r>
        <w:rPr>
          <w:sz w:val="28"/>
          <w:szCs w:val="28"/>
        </w:rPr>
        <w:t>ZAVRŠI REČENICU: Ovog se časa osjećam _______________________________</w:t>
      </w:r>
    </w:p>
    <w:p w:rsidR="001B2B28" w:rsidRPr="00214CE8" w:rsidRDefault="001B2B28" w:rsidP="001B2B28">
      <w:pPr>
        <w:rPr>
          <w:sz w:val="28"/>
          <w:szCs w:val="28"/>
        </w:rPr>
      </w:pPr>
      <w:r>
        <w:rPr>
          <w:sz w:val="28"/>
          <w:szCs w:val="28"/>
        </w:rPr>
        <w:t>jer______________________________________________________________</w:t>
      </w:r>
    </w:p>
    <w:p w:rsidR="001B2B28" w:rsidRPr="00B51B0E" w:rsidRDefault="001B2B28" w:rsidP="00DA2552"/>
    <w:p w:rsidR="00DA2552" w:rsidRPr="001B0E2B" w:rsidRDefault="00DA2552" w:rsidP="00DA2552">
      <w:pPr>
        <w:rPr>
          <w:b/>
          <w:color w:val="000000" w:themeColor="text1"/>
        </w:rPr>
      </w:pPr>
    </w:p>
    <w:sectPr w:rsidR="00DA2552" w:rsidRPr="001B0E2B" w:rsidSect="0039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9C5"/>
    <w:multiLevelType w:val="hybridMultilevel"/>
    <w:tmpl w:val="27D2E7F4"/>
    <w:lvl w:ilvl="0" w:tplc="92648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5E9C"/>
    <w:multiLevelType w:val="hybridMultilevel"/>
    <w:tmpl w:val="203E5F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A657C"/>
    <w:multiLevelType w:val="hybridMultilevel"/>
    <w:tmpl w:val="224288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552"/>
    <w:rsid w:val="001B2B28"/>
    <w:rsid w:val="002300E4"/>
    <w:rsid w:val="005D109F"/>
    <w:rsid w:val="008D3090"/>
    <w:rsid w:val="00A03803"/>
    <w:rsid w:val="00A45F4E"/>
    <w:rsid w:val="00C35093"/>
    <w:rsid w:val="00D05568"/>
    <w:rsid w:val="00DA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5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t-pub.s3.amazonaws.com/!res/dbfiles/2007/2/13/1171400036-dd25067139d071e4b5594d5037d9e7fd.gif&amp;imgrefurl=http://www.tulumarka.com/~karlich/blog&amp;h=384&amp;w=470&amp;sz=26&amp;hl=en&amp;start=71&amp;tbnid=B2RFuu_ln4AxuM:&amp;tbnh=105&amp;tbnw=129&amp;prev=/images%3Fq%3DOSJE%25C4%2586AJI%26start%3D60%26gbv%3D2%26ndsp%3D20%26svnum%3D10%26hl%3Den%26sa%3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2015-11-23T07:33:00Z</cp:lastPrinted>
  <dcterms:created xsi:type="dcterms:W3CDTF">2015-01-26T08:01:00Z</dcterms:created>
  <dcterms:modified xsi:type="dcterms:W3CDTF">2015-11-23T07:43:00Z</dcterms:modified>
</cp:coreProperties>
</file>